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0251D" w14:textId="2158F7C4" w:rsidR="00E41C3C" w:rsidRPr="008B54F0" w:rsidRDefault="00E41C3C" w:rsidP="00E41C3C">
      <w:pPr>
        <w:spacing w:line="240" w:lineRule="auto"/>
        <w:contextualSpacing/>
        <w:jc w:val="center"/>
        <w:rPr>
          <w:rFonts w:ascii="Verdana" w:hAnsi="Verdana"/>
        </w:rPr>
      </w:pPr>
    </w:p>
    <w:p w14:paraId="492E9700" w14:textId="7640AF4B" w:rsidR="00E41C3C" w:rsidRPr="008B54F0" w:rsidRDefault="00E41C3C" w:rsidP="00E41C3C">
      <w:pPr>
        <w:spacing w:line="240" w:lineRule="auto"/>
        <w:contextualSpacing/>
        <w:rPr>
          <w:rFonts w:ascii="Verdana" w:hAnsi="Verdana"/>
        </w:rPr>
      </w:pPr>
    </w:p>
    <w:p w14:paraId="1B63B7FD" w14:textId="77777777" w:rsidR="00E41C3C" w:rsidRPr="008B54F0" w:rsidRDefault="00E41C3C" w:rsidP="00E41C3C">
      <w:pPr>
        <w:spacing w:line="240" w:lineRule="auto"/>
        <w:contextualSpacing/>
        <w:rPr>
          <w:rFonts w:ascii="Verdana" w:hAnsi="Verdana"/>
          <w:color w:val="003366"/>
          <w:sz w:val="52"/>
          <w:szCs w:val="52"/>
        </w:rPr>
      </w:pPr>
    </w:p>
    <w:p w14:paraId="65472B3D" w14:textId="77777777" w:rsidR="006B299A" w:rsidRDefault="006B299A" w:rsidP="00E41C3C">
      <w:pPr>
        <w:spacing w:line="240" w:lineRule="auto"/>
        <w:contextualSpacing/>
        <w:jc w:val="center"/>
        <w:rPr>
          <w:rFonts w:ascii="Verdana" w:hAnsi="Verdana"/>
          <w:color w:val="27348B"/>
          <w:sz w:val="52"/>
          <w:szCs w:val="52"/>
        </w:rPr>
      </w:pPr>
    </w:p>
    <w:p w14:paraId="5B522FAE" w14:textId="77777777" w:rsidR="006B299A" w:rsidRDefault="006B299A" w:rsidP="00E41C3C">
      <w:pPr>
        <w:spacing w:line="240" w:lineRule="auto"/>
        <w:contextualSpacing/>
        <w:jc w:val="center"/>
        <w:rPr>
          <w:rFonts w:ascii="Verdana" w:hAnsi="Verdana"/>
          <w:color w:val="27348B"/>
          <w:sz w:val="52"/>
          <w:szCs w:val="52"/>
        </w:rPr>
      </w:pPr>
    </w:p>
    <w:p w14:paraId="2FCBCDB5" w14:textId="77777777" w:rsidR="006B299A" w:rsidRDefault="006B299A" w:rsidP="00E41C3C">
      <w:pPr>
        <w:spacing w:line="240" w:lineRule="auto"/>
        <w:contextualSpacing/>
        <w:jc w:val="center"/>
        <w:rPr>
          <w:rFonts w:ascii="Verdana" w:hAnsi="Verdana"/>
          <w:color w:val="27348B"/>
          <w:sz w:val="52"/>
          <w:szCs w:val="52"/>
        </w:rPr>
      </w:pPr>
    </w:p>
    <w:p w14:paraId="566994FF" w14:textId="77777777" w:rsidR="006B299A" w:rsidRDefault="006B299A" w:rsidP="00E41C3C">
      <w:pPr>
        <w:spacing w:line="240" w:lineRule="auto"/>
        <w:contextualSpacing/>
        <w:jc w:val="center"/>
        <w:rPr>
          <w:rFonts w:ascii="Verdana" w:hAnsi="Verdana"/>
          <w:color w:val="27348B"/>
          <w:sz w:val="52"/>
          <w:szCs w:val="52"/>
        </w:rPr>
      </w:pPr>
    </w:p>
    <w:p w14:paraId="485D5C2E" w14:textId="77777777" w:rsidR="006B299A" w:rsidRDefault="006B299A" w:rsidP="00E41C3C">
      <w:pPr>
        <w:spacing w:line="240" w:lineRule="auto"/>
        <w:contextualSpacing/>
        <w:jc w:val="center"/>
        <w:rPr>
          <w:rFonts w:ascii="Verdana" w:hAnsi="Verdana"/>
          <w:color w:val="27348B"/>
          <w:sz w:val="52"/>
          <w:szCs w:val="52"/>
        </w:rPr>
      </w:pPr>
    </w:p>
    <w:p w14:paraId="5B962858" w14:textId="2B85D587" w:rsidR="00E41C3C" w:rsidRDefault="00E41C3C" w:rsidP="00E41C3C">
      <w:pPr>
        <w:spacing w:line="240" w:lineRule="auto"/>
        <w:contextualSpacing/>
        <w:jc w:val="center"/>
        <w:rPr>
          <w:rFonts w:ascii="Verdana" w:hAnsi="Verdana"/>
          <w:color w:val="27348B"/>
          <w:sz w:val="52"/>
          <w:szCs w:val="52"/>
        </w:rPr>
      </w:pPr>
      <w:r>
        <w:rPr>
          <w:rFonts w:ascii="Verdana" w:hAnsi="Verdana"/>
          <w:color w:val="27348B"/>
          <w:sz w:val="52"/>
          <w:szCs w:val="52"/>
        </w:rPr>
        <w:t>Jaarinfo</w:t>
      </w:r>
    </w:p>
    <w:p w14:paraId="7021E450" w14:textId="50EFC04E" w:rsidR="00E41C3C" w:rsidRPr="008B54F0" w:rsidRDefault="00E66A1F" w:rsidP="00E41C3C">
      <w:pPr>
        <w:spacing w:line="240" w:lineRule="auto"/>
        <w:contextualSpacing/>
        <w:jc w:val="center"/>
        <w:rPr>
          <w:rFonts w:ascii="Verdana" w:hAnsi="Verdana"/>
          <w:color w:val="27348B"/>
          <w:sz w:val="52"/>
          <w:szCs w:val="52"/>
        </w:rPr>
      </w:pPr>
      <w:r>
        <w:rPr>
          <w:rFonts w:ascii="Verdana" w:hAnsi="Verdana"/>
          <w:color w:val="27348B"/>
          <w:sz w:val="52"/>
          <w:szCs w:val="52"/>
        </w:rPr>
        <w:t>202</w:t>
      </w:r>
      <w:r w:rsidR="00A01592">
        <w:rPr>
          <w:rFonts w:ascii="Verdana" w:hAnsi="Verdana"/>
          <w:color w:val="27348B"/>
          <w:sz w:val="52"/>
          <w:szCs w:val="52"/>
        </w:rPr>
        <w:t>5</w:t>
      </w:r>
      <w:r>
        <w:rPr>
          <w:rFonts w:ascii="Verdana" w:hAnsi="Verdana"/>
          <w:color w:val="27348B"/>
          <w:sz w:val="52"/>
          <w:szCs w:val="52"/>
        </w:rPr>
        <w:t>-202</w:t>
      </w:r>
      <w:r w:rsidR="00A01592">
        <w:rPr>
          <w:rFonts w:ascii="Verdana" w:hAnsi="Verdana"/>
          <w:color w:val="27348B"/>
          <w:sz w:val="52"/>
          <w:szCs w:val="52"/>
        </w:rPr>
        <w:t>6</w:t>
      </w:r>
    </w:p>
    <w:p w14:paraId="5F40C8B9" w14:textId="77777777" w:rsidR="00E41C3C" w:rsidRPr="008B54F0" w:rsidRDefault="00E41C3C" w:rsidP="00E41C3C">
      <w:pPr>
        <w:spacing w:line="240" w:lineRule="auto"/>
        <w:contextualSpacing/>
        <w:rPr>
          <w:rFonts w:ascii="Verdana" w:hAnsi="Verdana"/>
          <w:color w:val="003366"/>
          <w:sz w:val="52"/>
          <w:szCs w:val="52"/>
        </w:rPr>
      </w:pPr>
      <w:r w:rsidRPr="4680F41A">
        <w:rPr>
          <w:rFonts w:ascii="Verdana" w:hAnsi="Verdana"/>
          <w:color w:val="003366"/>
          <w:sz w:val="52"/>
          <w:szCs w:val="52"/>
        </w:rPr>
        <w:br w:type="page"/>
      </w:r>
    </w:p>
    <w:p w14:paraId="7EC3359B" w14:textId="20416202" w:rsidR="0004792C" w:rsidRPr="0004792C" w:rsidRDefault="107A0012" w:rsidP="4680F41A">
      <w:pPr>
        <w:pStyle w:val="Kop1"/>
        <w:rPr>
          <w:b/>
          <w:bCs/>
          <w:sz w:val="32"/>
        </w:rPr>
      </w:pPr>
      <w:bookmarkStart w:id="0" w:name="_Toc201649927"/>
      <w:r w:rsidRPr="4680F41A">
        <w:rPr>
          <w:b/>
          <w:bCs/>
        </w:rPr>
        <w:lastRenderedPageBreak/>
        <w:t>Inhoudsopgave</w:t>
      </w:r>
      <w:bookmarkEnd w:id="0"/>
    </w:p>
    <w:sdt>
      <w:sdtPr>
        <w:id w:val="2123812348"/>
        <w:docPartObj>
          <w:docPartGallery w:val="Table of Contents"/>
          <w:docPartUnique/>
        </w:docPartObj>
      </w:sdtPr>
      <w:sdtEndPr/>
      <w:sdtContent>
        <w:p w14:paraId="72872A5B" w14:textId="39AAEF25" w:rsidR="004843F0" w:rsidRDefault="4680F41A">
          <w:pPr>
            <w:pStyle w:val="Inhopg1"/>
            <w:rPr>
              <w:rFonts w:eastAsiaTheme="minorEastAsia"/>
              <w:noProof/>
              <w:kern w:val="2"/>
              <w:sz w:val="24"/>
              <w:szCs w:val="24"/>
              <w:lang w:eastAsia="nl-NL"/>
              <w14:ligatures w14:val="standardContextual"/>
            </w:rPr>
          </w:pPr>
          <w:r>
            <w:fldChar w:fldCharType="begin"/>
          </w:r>
          <w:r>
            <w:instrText>TOC \o "1-9" \z \u \h</w:instrText>
          </w:r>
          <w:r>
            <w:fldChar w:fldCharType="separate"/>
          </w:r>
          <w:hyperlink w:anchor="_Toc201649927" w:history="1">
            <w:r w:rsidR="004843F0" w:rsidRPr="00493544">
              <w:rPr>
                <w:rStyle w:val="Hyperlink"/>
                <w:b/>
                <w:bCs/>
                <w:noProof/>
              </w:rPr>
              <w:t>Inhoudsopgave</w:t>
            </w:r>
            <w:r w:rsidR="004843F0">
              <w:rPr>
                <w:noProof/>
                <w:webHidden/>
              </w:rPr>
              <w:tab/>
            </w:r>
            <w:r w:rsidR="004843F0">
              <w:rPr>
                <w:noProof/>
                <w:webHidden/>
              </w:rPr>
              <w:fldChar w:fldCharType="begin"/>
            </w:r>
            <w:r w:rsidR="004843F0">
              <w:rPr>
                <w:noProof/>
                <w:webHidden/>
              </w:rPr>
              <w:instrText xml:space="preserve"> PAGEREF _Toc201649927 \h </w:instrText>
            </w:r>
            <w:r w:rsidR="004843F0">
              <w:rPr>
                <w:noProof/>
                <w:webHidden/>
              </w:rPr>
            </w:r>
            <w:r w:rsidR="004843F0">
              <w:rPr>
                <w:noProof/>
                <w:webHidden/>
              </w:rPr>
              <w:fldChar w:fldCharType="separate"/>
            </w:r>
            <w:r w:rsidR="004843F0">
              <w:rPr>
                <w:noProof/>
                <w:webHidden/>
              </w:rPr>
              <w:t>2</w:t>
            </w:r>
            <w:r w:rsidR="004843F0">
              <w:rPr>
                <w:noProof/>
                <w:webHidden/>
              </w:rPr>
              <w:fldChar w:fldCharType="end"/>
            </w:r>
          </w:hyperlink>
        </w:p>
        <w:p w14:paraId="4670CE08" w14:textId="5B1C0ADB" w:rsidR="004843F0" w:rsidRDefault="004843F0">
          <w:pPr>
            <w:pStyle w:val="Inhopg1"/>
            <w:rPr>
              <w:rFonts w:eastAsiaTheme="minorEastAsia"/>
              <w:noProof/>
              <w:kern w:val="2"/>
              <w:sz w:val="24"/>
              <w:szCs w:val="24"/>
              <w:lang w:eastAsia="nl-NL"/>
              <w14:ligatures w14:val="standardContextual"/>
            </w:rPr>
          </w:pPr>
          <w:hyperlink w:anchor="_Toc201649928" w:history="1">
            <w:r w:rsidRPr="00493544">
              <w:rPr>
                <w:rStyle w:val="Hyperlink"/>
                <w:b/>
                <w:bCs/>
                <w:noProof/>
              </w:rPr>
              <w:t>Voorwoord</w:t>
            </w:r>
            <w:r>
              <w:rPr>
                <w:noProof/>
                <w:webHidden/>
              </w:rPr>
              <w:tab/>
            </w:r>
            <w:r>
              <w:rPr>
                <w:noProof/>
                <w:webHidden/>
              </w:rPr>
              <w:fldChar w:fldCharType="begin"/>
            </w:r>
            <w:r>
              <w:rPr>
                <w:noProof/>
                <w:webHidden/>
              </w:rPr>
              <w:instrText xml:space="preserve"> PAGEREF _Toc201649928 \h </w:instrText>
            </w:r>
            <w:r>
              <w:rPr>
                <w:noProof/>
                <w:webHidden/>
              </w:rPr>
            </w:r>
            <w:r>
              <w:rPr>
                <w:noProof/>
                <w:webHidden/>
              </w:rPr>
              <w:fldChar w:fldCharType="separate"/>
            </w:r>
            <w:r>
              <w:rPr>
                <w:noProof/>
                <w:webHidden/>
              </w:rPr>
              <w:t>3</w:t>
            </w:r>
            <w:r>
              <w:rPr>
                <w:noProof/>
                <w:webHidden/>
              </w:rPr>
              <w:fldChar w:fldCharType="end"/>
            </w:r>
          </w:hyperlink>
        </w:p>
        <w:p w14:paraId="709CF52D" w14:textId="6766EF07" w:rsidR="004843F0" w:rsidRDefault="004843F0">
          <w:pPr>
            <w:pStyle w:val="Inhopg1"/>
            <w:rPr>
              <w:rFonts w:eastAsiaTheme="minorEastAsia"/>
              <w:noProof/>
              <w:kern w:val="2"/>
              <w:sz w:val="24"/>
              <w:szCs w:val="24"/>
              <w:lang w:eastAsia="nl-NL"/>
              <w14:ligatures w14:val="standardContextual"/>
            </w:rPr>
          </w:pPr>
          <w:hyperlink w:anchor="_Toc201649929" w:history="1">
            <w:r w:rsidRPr="00493544">
              <w:rPr>
                <w:rStyle w:val="Hyperlink"/>
                <w:b/>
                <w:bCs/>
                <w:noProof/>
              </w:rPr>
              <w:t>Ons team in schooljaar 2025/2026</w:t>
            </w:r>
            <w:r>
              <w:rPr>
                <w:noProof/>
                <w:webHidden/>
              </w:rPr>
              <w:tab/>
            </w:r>
            <w:r>
              <w:rPr>
                <w:noProof/>
                <w:webHidden/>
              </w:rPr>
              <w:fldChar w:fldCharType="begin"/>
            </w:r>
            <w:r>
              <w:rPr>
                <w:noProof/>
                <w:webHidden/>
              </w:rPr>
              <w:instrText xml:space="preserve"> PAGEREF _Toc201649929 \h </w:instrText>
            </w:r>
            <w:r>
              <w:rPr>
                <w:noProof/>
                <w:webHidden/>
              </w:rPr>
            </w:r>
            <w:r>
              <w:rPr>
                <w:noProof/>
                <w:webHidden/>
              </w:rPr>
              <w:fldChar w:fldCharType="separate"/>
            </w:r>
            <w:r>
              <w:rPr>
                <w:noProof/>
                <w:webHidden/>
              </w:rPr>
              <w:t>4</w:t>
            </w:r>
            <w:r>
              <w:rPr>
                <w:noProof/>
                <w:webHidden/>
              </w:rPr>
              <w:fldChar w:fldCharType="end"/>
            </w:r>
          </w:hyperlink>
        </w:p>
        <w:p w14:paraId="5076AB3E" w14:textId="3F0D84FE" w:rsidR="004843F0" w:rsidRDefault="004843F0">
          <w:pPr>
            <w:pStyle w:val="Inhopg1"/>
            <w:rPr>
              <w:rFonts w:eastAsiaTheme="minorEastAsia"/>
              <w:noProof/>
              <w:kern w:val="2"/>
              <w:sz w:val="24"/>
              <w:szCs w:val="24"/>
              <w:lang w:eastAsia="nl-NL"/>
              <w14:ligatures w14:val="standardContextual"/>
            </w:rPr>
          </w:pPr>
          <w:hyperlink w:anchor="_Toc201649930" w:history="1">
            <w:r w:rsidRPr="00493544">
              <w:rPr>
                <w:rStyle w:val="Hyperlink"/>
                <w:b/>
                <w:bCs/>
                <w:noProof/>
              </w:rPr>
              <w:t>Ouderbetrokkenheid</w:t>
            </w:r>
            <w:r>
              <w:rPr>
                <w:noProof/>
                <w:webHidden/>
              </w:rPr>
              <w:tab/>
            </w:r>
            <w:r>
              <w:rPr>
                <w:noProof/>
                <w:webHidden/>
              </w:rPr>
              <w:fldChar w:fldCharType="begin"/>
            </w:r>
            <w:r>
              <w:rPr>
                <w:noProof/>
                <w:webHidden/>
              </w:rPr>
              <w:instrText xml:space="preserve"> PAGEREF _Toc201649930 \h </w:instrText>
            </w:r>
            <w:r>
              <w:rPr>
                <w:noProof/>
                <w:webHidden/>
              </w:rPr>
            </w:r>
            <w:r>
              <w:rPr>
                <w:noProof/>
                <w:webHidden/>
              </w:rPr>
              <w:fldChar w:fldCharType="separate"/>
            </w:r>
            <w:r>
              <w:rPr>
                <w:noProof/>
                <w:webHidden/>
              </w:rPr>
              <w:t>6</w:t>
            </w:r>
            <w:r>
              <w:rPr>
                <w:noProof/>
                <w:webHidden/>
              </w:rPr>
              <w:fldChar w:fldCharType="end"/>
            </w:r>
          </w:hyperlink>
        </w:p>
        <w:p w14:paraId="739458F0" w14:textId="0A9B6E63" w:rsidR="004843F0" w:rsidRDefault="004843F0">
          <w:pPr>
            <w:pStyle w:val="Inhopg1"/>
            <w:rPr>
              <w:rFonts w:eastAsiaTheme="minorEastAsia"/>
              <w:noProof/>
              <w:kern w:val="2"/>
              <w:sz w:val="24"/>
              <w:szCs w:val="24"/>
              <w:lang w:eastAsia="nl-NL"/>
              <w14:ligatures w14:val="standardContextual"/>
            </w:rPr>
          </w:pPr>
          <w:hyperlink w:anchor="_Toc201649931" w:history="1">
            <w:r w:rsidRPr="00493544">
              <w:rPr>
                <w:rStyle w:val="Hyperlink"/>
                <w:b/>
                <w:bCs/>
                <w:noProof/>
              </w:rPr>
              <w:t>SAAM*</w:t>
            </w:r>
            <w:r>
              <w:rPr>
                <w:noProof/>
                <w:webHidden/>
              </w:rPr>
              <w:tab/>
            </w:r>
            <w:r>
              <w:rPr>
                <w:noProof/>
                <w:webHidden/>
              </w:rPr>
              <w:fldChar w:fldCharType="begin"/>
            </w:r>
            <w:r>
              <w:rPr>
                <w:noProof/>
                <w:webHidden/>
              </w:rPr>
              <w:instrText xml:space="preserve"> PAGEREF _Toc201649931 \h </w:instrText>
            </w:r>
            <w:r>
              <w:rPr>
                <w:noProof/>
                <w:webHidden/>
              </w:rPr>
            </w:r>
            <w:r>
              <w:rPr>
                <w:noProof/>
                <w:webHidden/>
              </w:rPr>
              <w:fldChar w:fldCharType="separate"/>
            </w:r>
            <w:r>
              <w:rPr>
                <w:noProof/>
                <w:webHidden/>
              </w:rPr>
              <w:t>7</w:t>
            </w:r>
            <w:r>
              <w:rPr>
                <w:noProof/>
                <w:webHidden/>
              </w:rPr>
              <w:fldChar w:fldCharType="end"/>
            </w:r>
          </w:hyperlink>
        </w:p>
        <w:p w14:paraId="1D24F337" w14:textId="5E69873A" w:rsidR="004843F0" w:rsidRDefault="004843F0">
          <w:pPr>
            <w:pStyle w:val="Inhopg1"/>
            <w:rPr>
              <w:rFonts w:eastAsiaTheme="minorEastAsia"/>
              <w:noProof/>
              <w:kern w:val="2"/>
              <w:sz w:val="24"/>
              <w:szCs w:val="24"/>
              <w:lang w:eastAsia="nl-NL"/>
              <w14:ligatures w14:val="standardContextual"/>
            </w:rPr>
          </w:pPr>
          <w:hyperlink w:anchor="_Toc201649932" w:history="1">
            <w:r w:rsidRPr="00493544">
              <w:rPr>
                <w:rStyle w:val="Hyperlink"/>
                <w:b/>
                <w:bCs/>
                <w:noProof/>
              </w:rPr>
              <w:t>Praktische informatie schooljaar 2025/2026</w:t>
            </w:r>
            <w:r>
              <w:rPr>
                <w:noProof/>
                <w:webHidden/>
              </w:rPr>
              <w:tab/>
            </w:r>
            <w:r>
              <w:rPr>
                <w:noProof/>
                <w:webHidden/>
              </w:rPr>
              <w:fldChar w:fldCharType="begin"/>
            </w:r>
            <w:r>
              <w:rPr>
                <w:noProof/>
                <w:webHidden/>
              </w:rPr>
              <w:instrText xml:space="preserve"> PAGEREF _Toc201649932 \h </w:instrText>
            </w:r>
            <w:r>
              <w:rPr>
                <w:noProof/>
                <w:webHidden/>
              </w:rPr>
            </w:r>
            <w:r>
              <w:rPr>
                <w:noProof/>
                <w:webHidden/>
              </w:rPr>
              <w:fldChar w:fldCharType="separate"/>
            </w:r>
            <w:r>
              <w:rPr>
                <w:noProof/>
                <w:webHidden/>
              </w:rPr>
              <w:t>8</w:t>
            </w:r>
            <w:r>
              <w:rPr>
                <w:noProof/>
                <w:webHidden/>
              </w:rPr>
              <w:fldChar w:fldCharType="end"/>
            </w:r>
          </w:hyperlink>
        </w:p>
        <w:p w14:paraId="2D933A8E" w14:textId="4640D4E6" w:rsidR="004843F0" w:rsidRDefault="004843F0">
          <w:pPr>
            <w:pStyle w:val="Inhopg1"/>
            <w:rPr>
              <w:rFonts w:eastAsiaTheme="minorEastAsia"/>
              <w:noProof/>
              <w:kern w:val="2"/>
              <w:sz w:val="24"/>
              <w:szCs w:val="24"/>
              <w:lang w:eastAsia="nl-NL"/>
              <w14:ligatures w14:val="standardContextual"/>
            </w:rPr>
          </w:pPr>
          <w:hyperlink w:anchor="_Toc201649933" w:history="1">
            <w:r w:rsidRPr="00493544">
              <w:rPr>
                <w:rStyle w:val="Hyperlink"/>
                <w:noProof/>
              </w:rPr>
              <w:t>Bijlage Gymrooster</w:t>
            </w:r>
            <w:r>
              <w:rPr>
                <w:noProof/>
                <w:webHidden/>
              </w:rPr>
              <w:tab/>
            </w:r>
            <w:r>
              <w:rPr>
                <w:noProof/>
                <w:webHidden/>
              </w:rPr>
              <w:fldChar w:fldCharType="begin"/>
            </w:r>
            <w:r>
              <w:rPr>
                <w:noProof/>
                <w:webHidden/>
              </w:rPr>
              <w:instrText xml:space="preserve"> PAGEREF _Toc201649933 \h </w:instrText>
            </w:r>
            <w:r>
              <w:rPr>
                <w:noProof/>
                <w:webHidden/>
              </w:rPr>
            </w:r>
            <w:r>
              <w:rPr>
                <w:noProof/>
                <w:webHidden/>
              </w:rPr>
              <w:fldChar w:fldCharType="separate"/>
            </w:r>
            <w:r>
              <w:rPr>
                <w:noProof/>
                <w:webHidden/>
              </w:rPr>
              <w:t>16</w:t>
            </w:r>
            <w:r>
              <w:rPr>
                <w:noProof/>
                <w:webHidden/>
              </w:rPr>
              <w:fldChar w:fldCharType="end"/>
            </w:r>
          </w:hyperlink>
        </w:p>
        <w:p w14:paraId="4718D6AD" w14:textId="6B42EEFB" w:rsidR="004843F0" w:rsidRDefault="004843F0">
          <w:pPr>
            <w:pStyle w:val="Inhopg1"/>
            <w:rPr>
              <w:rFonts w:eastAsiaTheme="minorEastAsia"/>
              <w:noProof/>
              <w:kern w:val="2"/>
              <w:sz w:val="24"/>
              <w:szCs w:val="24"/>
              <w:lang w:eastAsia="nl-NL"/>
              <w14:ligatures w14:val="standardContextual"/>
            </w:rPr>
          </w:pPr>
          <w:hyperlink w:anchor="_Toc201649935" w:history="1">
            <w:r w:rsidRPr="00493544">
              <w:rPr>
                <w:rStyle w:val="Hyperlink"/>
                <w:noProof/>
              </w:rPr>
              <w:t>Bijlage Dansrooster</w:t>
            </w:r>
            <w:r>
              <w:rPr>
                <w:noProof/>
                <w:webHidden/>
              </w:rPr>
              <w:tab/>
            </w:r>
            <w:r>
              <w:rPr>
                <w:noProof/>
                <w:webHidden/>
              </w:rPr>
              <w:fldChar w:fldCharType="begin"/>
            </w:r>
            <w:r>
              <w:rPr>
                <w:noProof/>
                <w:webHidden/>
              </w:rPr>
              <w:instrText xml:space="preserve"> PAGEREF _Toc201649935 \h </w:instrText>
            </w:r>
            <w:r>
              <w:rPr>
                <w:noProof/>
                <w:webHidden/>
              </w:rPr>
            </w:r>
            <w:r>
              <w:rPr>
                <w:noProof/>
                <w:webHidden/>
              </w:rPr>
              <w:fldChar w:fldCharType="separate"/>
            </w:r>
            <w:r>
              <w:rPr>
                <w:noProof/>
                <w:webHidden/>
              </w:rPr>
              <w:t>16</w:t>
            </w:r>
            <w:r>
              <w:rPr>
                <w:noProof/>
                <w:webHidden/>
              </w:rPr>
              <w:fldChar w:fldCharType="end"/>
            </w:r>
          </w:hyperlink>
        </w:p>
        <w:p w14:paraId="1EF08391" w14:textId="5372C72A" w:rsidR="004843F0" w:rsidRDefault="004843F0">
          <w:pPr>
            <w:pStyle w:val="Inhopg1"/>
            <w:rPr>
              <w:rFonts w:eastAsiaTheme="minorEastAsia"/>
              <w:noProof/>
              <w:kern w:val="2"/>
              <w:sz w:val="24"/>
              <w:szCs w:val="24"/>
              <w:lang w:eastAsia="nl-NL"/>
              <w14:ligatures w14:val="standardContextual"/>
            </w:rPr>
          </w:pPr>
          <w:hyperlink w:anchor="_Toc201649936" w:history="1">
            <w:r w:rsidRPr="00493544">
              <w:rPr>
                <w:rStyle w:val="Hyperlink"/>
                <w:noProof/>
              </w:rPr>
              <w:t>Bijlage Muziekrooster</w:t>
            </w:r>
            <w:r>
              <w:rPr>
                <w:noProof/>
                <w:webHidden/>
              </w:rPr>
              <w:tab/>
            </w:r>
            <w:r>
              <w:rPr>
                <w:noProof/>
                <w:webHidden/>
              </w:rPr>
              <w:fldChar w:fldCharType="begin"/>
            </w:r>
            <w:r>
              <w:rPr>
                <w:noProof/>
                <w:webHidden/>
              </w:rPr>
              <w:instrText xml:space="preserve"> PAGEREF _Toc201649936 \h </w:instrText>
            </w:r>
            <w:r>
              <w:rPr>
                <w:noProof/>
                <w:webHidden/>
              </w:rPr>
            </w:r>
            <w:r>
              <w:rPr>
                <w:noProof/>
                <w:webHidden/>
              </w:rPr>
              <w:fldChar w:fldCharType="separate"/>
            </w:r>
            <w:r>
              <w:rPr>
                <w:noProof/>
                <w:webHidden/>
              </w:rPr>
              <w:t>16</w:t>
            </w:r>
            <w:r>
              <w:rPr>
                <w:noProof/>
                <w:webHidden/>
              </w:rPr>
              <w:fldChar w:fldCharType="end"/>
            </w:r>
          </w:hyperlink>
        </w:p>
        <w:p w14:paraId="1B4D8F0B" w14:textId="0BF4078D" w:rsidR="4680F41A" w:rsidRPr="00D70261" w:rsidRDefault="4680F41A" w:rsidP="00D70261">
          <w:pPr>
            <w:pStyle w:val="Inhopg1"/>
          </w:pPr>
          <w:r>
            <w:fldChar w:fldCharType="end"/>
          </w:r>
        </w:p>
      </w:sdtContent>
    </w:sdt>
    <w:p w14:paraId="7B53784E" w14:textId="77777777" w:rsidR="00E41C3C" w:rsidRPr="00A67024" w:rsidRDefault="00E41C3C" w:rsidP="00E41C3C"/>
    <w:p w14:paraId="4C3B3D00" w14:textId="14D9EEA6" w:rsidR="00E41C3C" w:rsidRDefault="00E41C3C" w:rsidP="00E41C3C">
      <w:pPr>
        <w:spacing w:line="240" w:lineRule="auto"/>
        <w:contextualSpacing/>
        <w:rPr>
          <w:rFonts w:ascii="Verdana" w:hAnsi="Verdana"/>
        </w:rPr>
      </w:pPr>
    </w:p>
    <w:p w14:paraId="179FFBCC" w14:textId="77777777" w:rsidR="00E41C3C" w:rsidRPr="008B54F0" w:rsidRDefault="00E41C3C" w:rsidP="00E41C3C">
      <w:pPr>
        <w:tabs>
          <w:tab w:val="right" w:leader="dot" w:pos="8637"/>
        </w:tabs>
        <w:spacing w:line="360" w:lineRule="auto"/>
        <w:contextualSpacing/>
        <w:rPr>
          <w:rFonts w:ascii="Verdana" w:hAnsi="Verdana"/>
        </w:rPr>
      </w:pPr>
      <w:r w:rsidRPr="008B54F0">
        <w:rPr>
          <w:rFonts w:ascii="Verdana" w:hAnsi="Verdana"/>
          <w:color w:val="27348B"/>
          <w:sz w:val="28"/>
          <w:szCs w:val="28"/>
        </w:rPr>
        <w:br w:type="page"/>
      </w:r>
    </w:p>
    <w:p w14:paraId="6F8B8FEE" w14:textId="77777777" w:rsidR="00E41C3C" w:rsidRPr="001930CF" w:rsidRDefault="00E41C3C" w:rsidP="00E41C3C">
      <w:pPr>
        <w:pStyle w:val="Kop1"/>
        <w:rPr>
          <w:b/>
          <w:bCs/>
        </w:rPr>
      </w:pPr>
      <w:bookmarkStart w:id="1" w:name="_Toc201649928"/>
      <w:r w:rsidRPr="4680F41A">
        <w:rPr>
          <w:b/>
          <w:bCs/>
        </w:rPr>
        <w:lastRenderedPageBreak/>
        <w:t>Voorwoord</w:t>
      </w:r>
      <w:bookmarkEnd w:id="1"/>
    </w:p>
    <w:p w14:paraId="530FF87B" w14:textId="6B2BD2CC" w:rsidR="4680F41A" w:rsidRDefault="4680F41A" w:rsidP="4680F41A"/>
    <w:p w14:paraId="327AC102" w14:textId="2FA928F6" w:rsidR="00A01592" w:rsidRPr="00A01592" w:rsidRDefault="00A01592" w:rsidP="00A01592">
      <w:pPr>
        <w:pStyle w:val="Normaalweb"/>
        <w:spacing w:after="240"/>
        <w:rPr>
          <w:rFonts w:ascii="Verdana" w:hAnsi="Verdana"/>
          <w:color w:val="000000"/>
          <w:sz w:val="18"/>
          <w:szCs w:val="18"/>
        </w:rPr>
      </w:pPr>
      <w:r w:rsidRPr="00A01592">
        <w:rPr>
          <w:rFonts w:ascii="Verdana" w:hAnsi="Verdana"/>
          <w:color w:val="000000"/>
          <w:sz w:val="18"/>
          <w:szCs w:val="18"/>
        </w:rPr>
        <w:t>Je eigen weg; klaar voor de toekomst!  </w:t>
      </w:r>
    </w:p>
    <w:p w14:paraId="0363B959" w14:textId="5701B99A" w:rsidR="00A01592" w:rsidRPr="00A01592" w:rsidRDefault="00A01592" w:rsidP="00A01592">
      <w:pPr>
        <w:pStyle w:val="Normaalweb"/>
        <w:spacing w:after="240"/>
        <w:rPr>
          <w:rFonts w:ascii="Verdana" w:hAnsi="Verdana"/>
          <w:color w:val="000000"/>
          <w:sz w:val="18"/>
          <w:szCs w:val="18"/>
        </w:rPr>
      </w:pPr>
      <w:r w:rsidRPr="00A01592">
        <w:rPr>
          <w:rFonts w:ascii="Verdana" w:hAnsi="Verdana"/>
          <w:color w:val="000000"/>
          <w:sz w:val="18"/>
          <w:szCs w:val="18"/>
        </w:rPr>
        <w:t>De toekomst wacht, maar ook vandaag telt. Want vandaag leg je de basis voor morgen. Hoe vind je als kind het pad naar jouw toekomst? Als Daltonschool De Evenaar vinden we het belangrijk dat kinderen, van ver of dichtbij, hun pad zelf ontdekken. Ieder in een eigen tempo. Dat pad hoef je nooit alleen af te leggen. Wij zijn er. Voor alle kinderen. Iedere dag. Wij zien hen, ondersteunen, prikkelen en enthousiasmeren. </w:t>
      </w:r>
    </w:p>
    <w:p w14:paraId="23819E39" w14:textId="6AEAA3EB" w:rsidR="00A01592" w:rsidRPr="00A01592" w:rsidRDefault="00A01592" w:rsidP="00A01592">
      <w:pPr>
        <w:pStyle w:val="Normaalweb"/>
        <w:spacing w:after="240"/>
        <w:rPr>
          <w:rFonts w:ascii="Verdana" w:hAnsi="Verdana"/>
          <w:color w:val="000000"/>
          <w:sz w:val="18"/>
          <w:szCs w:val="18"/>
        </w:rPr>
      </w:pPr>
      <w:r w:rsidRPr="00A01592">
        <w:rPr>
          <w:rFonts w:ascii="Verdana" w:hAnsi="Verdana"/>
          <w:color w:val="000000"/>
          <w:sz w:val="18"/>
          <w:szCs w:val="18"/>
        </w:rPr>
        <w:t>We zijn een daltonschool. Vol overtuiging. Wij staan in verbinding om samen te ontwikkelen en verder te groeien. We zijn een eenheid, waar respect voor elkaar voorop staat. Waar iedereen zich thuis voelt. Bij ons ervaar je plezier in het spelen, leren en het leven. Alleen dan, zo is ons idee, kun je jezelf optimaal ontwikkelen. Onze collega's dagen daartoe niet alleen de kinderen uit om op pad te gaan, maar ook zichzelf en elkaar. Wij bieden uitstekend onderwijs, zijn nieuwsgierig en blijven ook zelf onderzoeken en ontdekken. </w:t>
      </w:r>
    </w:p>
    <w:p w14:paraId="03FE4126" w14:textId="1579EDB0" w:rsidR="00A01592" w:rsidRPr="00A01592" w:rsidRDefault="00A01592" w:rsidP="00A01592">
      <w:pPr>
        <w:pStyle w:val="Normaalweb"/>
        <w:spacing w:after="240"/>
        <w:rPr>
          <w:rFonts w:ascii="Verdana" w:hAnsi="Verdana"/>
          <w:color w:val="000000"/>
          <w:sz w:val="18"/>
          <w:szCs w:val="18"/>
        </w:rPr>
      </w:pPr>
      <w:r w:rsidRPr="00A01592">
        <w:rPr>
          <w:rFonts w:ascii="Verdana" w:hAnsi="Verdana"/>
          <w:color w:val="000000"/>
          <w:sz w:val="18"/>
          <w:szCs w:val="18"/>
        </w:rPr>
        <w:t>We willen vooruit. Met de school, het kind, de ouder/verzorger</w:t>
      </w:r>
      <w:r>
        <w:rPr>
          <w:rFonts w:ascii="Verdana" w:hAnsi="Verdana"/>
          <w:color w:val="000000"/>
          <w:sz w:val="18"/>
          <w:szCs w:val="18"/>
        </w:rPr>
        <w:t xml:space="preserve">. </w:t>
      </w:r>
      <w:r w:rsidRPr="00A01592">
        <w:rPr>
          <w:rFonts w:ascii="Verdana" w:hAnsi="Verdana"/>
          <w:color w:val="000000"/>
          <w:sz w:val="18"/>
          <w:szCs w:val="18"/>
        </w:rPr>
        <w:t>Op naar de toekomst. </w:t>
      </w:r>
    </w:p>
    <w:p w14:paraId="3EEC4C2A" w14:textId="191ACDFB" w:rsidR="00A01592" w:rsidRPr="00A01592" w:rsidRDefault="00A01592" w:rsidP="00A01592">
      <w:pPr>
        <w:pStyle w:val="Normaalweb"/>
        <w:spacing w:after="240"/>
        <w:rPr>
          <w:rFonts w:ascii="Verdana" w:hAnsi="Verdana"/>
          <w:color w:val="000000"/>
          <w:sz w:val="18"/>
          <w:szCs w:val="18"/>
        </w:rPr>
      </w:pPr>
      <w:r w:rsidRPr="00A01592">
        <w:rPr>
          <w:rFonts w:ascii="Verdana" w:hAnsi="Verdana"/>
          <w:b/>
          <w:bCs/>
          <w:color w:val="000000"/>
          <w:sz w:val="18"/>
          <w:szCs w:val="18"/>
        </w:rPr>
        <w:t>Daltononderwijs</w:t>
      </w:r>
      <w:r>
        <w:rPr>
          <w:rFonts w:ascii="Verdana" w:hAnsi="Verdana"/>
          <w:b/>
          <w:bCs/>
          <w:color w:val="000000"/>
          <w:sz w:val="18"/>
          <w:szCs w:val="18"/>
        </w:rPr>
        <w:br/>
      </w:r>
      <w:r w:rsidRPr="00A01592">
        <w:rPr>
          <w:rFonts w:ascii="Verdana" w:hAnsi="Verdana"/>
          <w:color w:val="000000"/>
          <w:sz w:val="18"/>
          <w:szCs w:val="18"/>
        </w:rPr>
        <w:t>Dalton is onze filosofie. Wij zijn een erkende daltonschool. Wij geven ons onderwijs vorm vanuit de daltonkernwaarden: zelfstandigheid, vrijheid in gebondenheid, samenwerken, effectiviteit en reflectie. </w:t>
      </w:r>
    </w:p>
    <w:p w14:paraId="12A6F133" w14:textId="7EF54B70" w:rsidR="00A01592" w:rsidRPr="00A01592" w:rsidRDefault="00A01592" w:rsidP="00A01592">
      <w:pPr>
        <w:pStyle w:val="Normaalweb"/>
        <w:spacing w:after="240"/>
        <w:rPr>
          <w:rFonts w:ascii="Verdana" w:hAnsi="Verdana"/>
          <w:color w:val="000000"/>
          <w:sz w:val="18"/>
          <w:szCs w:val="18"/>
        </w:rPr>
      </w:pPr>
      <w:r w:rsidRPr="00A01592">
        <w:rPr>
          <w:rFonts w:ascii="Verdana" w:hAnsi="Verdana"/>
          <w:b/>
          <w:bCs/>
          <w:color w:val="000000"/>
          <w:sz w:val="18"/>
          <w:szCs w:val="18"/>
        </w:rPr>
        <w:t>Graag op school zijn</w:t>
      </w:r>
      <w:r>
        <w:rPr>
          <w:rFonts w:ascii="Verdana" w:hAnsi="Verdana"/>
          <w:color w:val="000000"/>
          <w:sz w:val="18"/>
          <w:szCs w:val="18"/>
        </w:rPr>
        <w:br/>
      </w:r>
      <w:r w:rsidRPr="00A01592">
        <w:rPr>
          <w:rFonts w:ascii="Verdana" w:hAnsi="Verdana"/>
          <w:color w:val="000000"/>
          <w:sz w:val="18"/>
          <w:szCs w:val="18"/>
        </w:rPr>
        <w:t>Op onze school voelt iedereen zich thuis. Het is fijn om bij ons te zijn. Vanuit de driehoek kind, ouder en school werken we aan de brede ontwikkeling van ieder kind. We zijn een eenheid; respect staat hierbij voorop.  </w:t>
      </w:r>
    </w:p>
    <w:p w14:paraId="293977C8" w14:textId="36C56B0E" w:rsidR="00A01592" w:rsidRPr="00A01592" w:rsidRDefault="00A01592" w:rsidP="00A01592">
      <w:pPr>
        <w:pStyle w:val="Normaalweb"/>
        <w:spacing w:after="240"/>
        <w:rPr>
          <w:rFonts w:ascii="Verdana" w:hAnsi="Verdana"/>
          <w:color w:val="000000"/>
          <w:sz w:val="18"/>
          <w:szCs w:val="18"/>
        </w:rPr>
      </w:pPr>
      <w:r w:rsidRPr="00A01592">
        <w:rPr>
          <w:rFonts w:ascii="Verdana" w:hAnsi="Verdana"/>
          <w:b/>
          <w:bCs/>
          <w:color w:val="000000"/>
          <w:sz w:val="18"/>
          <w:szCs w:val="18"/>
        </w:rPr>
        <w:t>Nieuwsgierige blik</w:t>
      </w:r>
      <w:r w:rsidRPr="00A01592">
        <w:rPr>
          <w:rFonts w:ascii="Verdana" w:hAnsi="Verdana"/>
          <w:color w:val="000000"/>
          <w:sz w:val="18"/>
          <w:szCs w:val="18"/>
        </w:rPr>
        <w:t> </w:t>
      </w:r>
      <w:r>
        <w:rPr>
          <w:rFonts w:ascii="Verdana" w:hAnsi="Verdana"/>
          <w:color w:val="000000"/>
          <w:sz w:val="18"/>
          <w:szCs w:val="18"/>
        </w:rPr>
        <w:br/>
      </w:r>
      <w:r w:rsidRPr="00A01592">
        <w:rPr>
          <w:rFonts w:ascii="Verdana" w:hAnsi="Verdana"/>
          <w:color w:val="000000"/>
          <w:sz w:val="18"/>
          <w:szCs w:val="18"/>
        </w:rPr>
        <w:t>Voorbereiden op een duurzame toekomst vraagt van kind, ouder en collega een ruime denkwijze, inlevingsvermogen en een onderzoekende houding, waarbij we durven te twijfelen. ‘</w:t>
      </w:r>
      <w:r w:rsidRPr="00A01592">
        <w:rPr>
          <w:rFonts w:ascii="Verdana" w:hAnsi="Verdana"/>
          <w:i/>
          <w:iCs/>
          <w:color w:val="000000"/>
          <w:sz w:val="18"/>
          <w:szCs w:val="18"/>
        </w:rPr>
        <w:t xml:space="preserve">Wie altijd dezelfde weg kiest, bereikt nooit een nieuwe bestemming.' </w:t>
      </w:r>
      <w:r w:rsidRPr="00A01592">
        <w:rPr>
          <w:rFonts w:ascii="Verdana" w:hAnsi="Verdana"/>
          <w:color w:val="000000"/>
          <w:sz w:val="18"/>
          <w:szCs w:val="18"/>
        </w:rPr>
        <w:t>Onze kinderen groeien op tot ruimdenkende burgers. </w:t>
      </w:r>
    </w:p>
    <w:p w14:paraId="6B79D266" w14:textId="4EA8DAB1" w:rsidR="00784D6C" w:rsidRDefault="00A01592" w:rsidP="00A01592">
      <w:pPr>
        <w:pStyle w:val="Normaalweb"/>
        <w:spacing w:after="240"/>
        <w:rPr>
          <w:rFonts w:ascii="Verdana" w:hAnsi="Verdana"/>
          <w:color w:val="000000"/>
          <w:sz w:val="18"/>
          <w:szCs w:val="18"/>
        </w:rPr>
      </w:pPr>
      <w:r w:rsidRPr="00A01592">
        <w:rPr>
          <w:rFonts w:ascii="Verdana" w:hAnsi="Verdana"/>
          <w:b/>
          <w:bCs/>
          <w:color w:val="000000"/>
          <w:sz w:val="18"/>
          <w:szCs w:val="18"/>
        </w:rPr>
        <w:t>Uitstekende lessen</w:t>
      </w:r>
      <w:r w:rsidRPr="00A01592">
        <w:rPr>
          <w:rFonts w:ascii="Verdana" w:hAnsi="Verdana"/>
          <w:color w:val="000000"/>
          <w:sz w:val="18"/>
          <w:szCs w:val="18"/>
        </w:rPr>
        <w:t> </w:t>
      </w:r>
      <w:r w:rsidRPr="00A01592">
        <w:rPr>
          <w:rFonts w:ascii="Verdana" w:hAnsi="Verdana"/>
          <w:color w:val="000000"/>
          <w:sz w:val="18"/>
          <w:szCs w:val="18"/>
        </w:rPr>
        <w:br/>
        <w:t>Vanuit volle verwachtingen werken we aan de ontwikkeling van onze kinderen. We werken met bevlogen en enthousiaste collega's en geven innovatieve en kwalitatief goede lessen. Doelen zijn er voor iedereen, de weg ernaartoe verschilt.</w:t>
      </w:r>
    </w:p>
    <w:p w14:paraId="3B897AD5" w14:textId="26F48F1A" w:rsidR="00784D6C" w:rsidRDefault="00784D6C" w:rsidP="00784D6C">
      <w:pPr>
        <w:pStyle w:val="Normaalweb"/>
        <w:spacing w:before="0" w:beforeAutospacing="0" w:after="240" w:afterAutospacing="0"/>
        <w:rPr>
          <w:rFonts w:ascii="Verdana" w:hAnsi="Verdana"/>
          <w:color w:val="000000"/>
          <w:sz w:val="18"/>
          <w:szCs w:val="18"/>
        </w:rPr>
      </w:pPr>
      <w:r>
        <w:rPr>
          <w:rFonts w:ascii="Verdana" w:hAnsi="Verdana"/>
          <w:color w:val="000000"/>
          <w:sz w:val="18"/>
          <w:szCs w:val="18"/>
        </w:rPr>
        <w:t xml:space="preserve">Je vindt hieronder een los katern behorend bij de schoolgids. </w:t>
      </w:r>
      <w:r w:rsidR="0086115D">
        <w:rPr>
          <w:rFonts w:ascii="Verdana" w:hAnsi="Verdana"/>
          <w:color w:val="000000"/>
          <w:sz w:val="18"/>
          <w:szCs w:val="18"/>
        </w:rPr>
        <w:t>Hierin staat informatie die niet in de schoolgids staat, maar wij toch graag met onze ouders willen delen.</w:t>
      </w:r>
    </w:p>
    <w:p w14:paraId="0CABA7CB" w14:textId="4C513321" w:rsidR="00E41C3C" w:rsidRPr="00086297" w:rsidRDefault="00E41C3C" w:rsidP="00E41C3C">
      <w:pPr>
        <w:spacing w:line="240" w:lineRule="auto"/>
        <w:contextualSpacing/>
        <w:rPr>
          <w:rFonts w:ascii="Verdana" w:hAnsi="Verdana"/>
        </w:rPr>
      </w:pPr>
    </w:p>
    <w:p w14:paraId="3050E19A" w14:textId="77777777" w:rsidR="00E41C3C" w:rsidRPr="001930CF" w:rsidRDefault="00E41C3C" w:rsidP="00E41C3C">
      <w:pPr>
        <w:rPr>
          <w:rFonts w:ascii="Verdana" w:hAnsi="Verdana"/>
          <w:sz w:val="28"/>
          <w:szCs w:val="28"/>
        </w:rPr>
      </w:pPr>
      <w:r w:rsidRPr="001930CF">
        <w:rPr>
          <w:rFonts w:ascii="Verdana" w:hAnsi="Verdana"/>
          <w:sz w:val="28"/>
          <w:szCs w:val="28"/>
        </w:rPr>
        <w:br w:type="page"/>
      </w:r>
    </w:p>
    <w:p w14:paraId="29EB9608" w14:textId="509CCBFE" w:rsidR="00E41C3C" w:rsidRPr="001930CF" w:rsidRDefault="00E41C3C" w:rsidP="00E41C3C">
      <w:pPr>
        <w:pStyle w:val="Kop1"/>
        <w:rPr>
          <w:b/>
          <w:bCs/>
        </w:rPr>
      </w:pPr>
      <w:bookmarkStart w:id="2" w:name="_Toc201649929"/>
      <w:r w:rsidRPr="4680F41A">
        <w:rPr>
          <w:b/>
          <w:bCs/>
        </w:rPr>
        <w:lastRenderedPageBreak/>
        <w:t>Ons team in schooljaar 202</w:t>
      </w:r>
      <w:r w:rsidR="00A01592" w:rsidRPr="4680F41A">
        <w:rPr>
          <w:b/>
          <w:bCs/>
        </w:rPr>
        <w:t>5</w:t>
      </w:r>
      <w:r w:rsidR="00E66A1F" w:rsidRPr="4680F41A">
        <w:rPr>
          <w:b/>
          <w:bCs/>
        </w:rPr>
        <w:t>/202</w:t>
      </w:r>
      <w:r w:rsidR="00A01592" w:rsidRPr="4680F41A">
        <w:rPr>
          <w:b/>
          <w:bCs/>
        </w:rPr>
        <w:t>6</w:t>
      </w:r>
      <w:bookmarkEnd w:id="2"/>
    </w:p>
    <w:p w14:paraId="4DE77684" w14:textId="77777777" w:rsidR="00E41C3C" w:rsidRPr="008B54F0" w:rsidRDefault="00E41C3C" w:rsidP="00E41C3C">
      <w:pPr>
        <w:spacing w:line="240" w:lineRule="auto"/>
        <w:contextualSpacing/>
        <w:rPr>
          <w:rFonts w:ascii="Verdana" w:hAnsi="Verdana"/>
        </w:rPr>
      </w:pPr>
    </w:p>
    <w:p w14:paraId="04EC4802" w14:textId="7C0F035D" w:rsidR="00E41C3C" w:rsidRPr="00F60482" w:rsidRDefault="00070A49" w:rsidP="00E41C3C">
      <w:pPr>
        <w:tabs>
          <w:tab w:val="left" w:pos="2552"/>
          <w:tab w:val="left" w:pos="2835"/>
        </w:tabs>
        <w:spacing w:line="240" w:lineRule="auto"/>
        <w:contextualSpacing/>
        <w:rPr>
          <w:rFonts w:ascii="Verdana" w:hAnsi="Verdana"/>
          <w:sz w:val="18"/>
          <w:szCs w:val="18"/>
        </w:rPr>
      </w:pPr>
      <w:r>
        <w:rPr>
          <w:rFonts w:ascii="Verdana" w:hAnsi="Verdana"/>
          <w:sz w:val="18"/>
          <w:szCs w:val="18"/>
        </w:rPr>
        <w:t>Directie</w:t>
      </w:r>
      <w:r w:rsidR="00E41C3C" w:rsidRPr="00F60482">
        <w:rPr>
          <w:rFonts w:ascii="Verdana" w:hAnsi="Verdana"/>
          <w:sz w:val="18"/>
          <w:szCs w:val="18"/>
        </w:rPr>
        <w:tab/>
        <w:t>:</w:t>
      </w:r>
      <w:r w:rsidR="00E41C3C" w:rsidRPr="00F60482">
        <w:rPr>
          <w:rFonts w:ascii="Verdana" w:hAnsi="Verdana"/>
          <w:sz w:val="18"/>
          <w:szCs w:val="18"/>
        </w:rPr>
        <w:tab/>
      </w:r>
      <w:r w:rsidR="00BD062E">
        <w:rPr>
          <w:rFonts w:ascii="Verdana" w:hAnsi="Verdana"/>
          <w:sz w:val="18"/>
          <w:szCs w:val="18"/>
        </w:rPr>
        <w:t>Bjorn Danen en Kelly Bressers-Spooren</w:t>
      </w:r>
    </w:p>
    <w:p w14:paraId="61831B31" w14:textId="2783A9C1" w:rsidR="00E41C3C" w:rsidRPr="00F60482" w:rsidRDefault="00CA6571" w:rsidP="00E41C3C">
      <w:pPr>
        <w:tabs>
          <w:tab w:val="left" w:pos="2552"/>
          <w:tab w:val="left" w:pos="2835"/>
        </w:tabs>
        <w:spacing w:line="240" w:lineRule="auto"/>
        <w:contextualSpacing/>
        <w:rPr>
          <w:rFonts w:ascii="Verdana" w:hAnsi="Verdana"/>
          <w:sz w:val="18"/>
          <w:szCs w:val="18"/>
        </w:rPr>
      </w:pPr>
      <w:r>
        <w:rPr>
          <w:rFonts w:ascii="Verdana" w:hAnsi="Verdana"/>
          <w:sz w:val="18"/>
          <w:szCs w:val="18"/>
        </w:rPr>
        <w:t>Ondersteuningsregisseur</w:t>
      </w:r>
      <w:r w:rsidR="00E41C3C" w:rsidRPr="00F60482">
        <w:rPr>
          <w:rFonts w:ascii="Verdana" w:hAnsi="Verdana"/>
          <w:sz w:val="18"/>
          <w:szCs w:val="18"/>
        </w:rPr>
        <w:tab/>
        <w:t>:</w:t>
      </w:r>
      <w:r w:rsidR="00E41C3C" w:rsidRPr="00F60482">
        <w:rPr>
          <w:rFonts w:ascii="Verdana" w:hAnsi="Verdana"/>
          <w:sz w:val="18"/>
          <w:szCs w:val="18"/>
        </w:rPr>
        <w:tab/>
      </w:r>
      <w:r>
        <w:rPr>
          <w:rFonts w:ascii="Verdana" w:hAnsi="Verdana"/>
          <w:sz w:val="18"/>
          <w:szCs w:val="18"/>
        </w:rPr>
        <w:t>Ragmar Berendsen</w:t>
      </w:r>
    </w:p>
    <w:p w14:paraId="7529B100" w14:textId="77777777" w:rsidR="00E41C3C" w:rsidRPr="00F60482" w:rsidRDefault="00E41C3C" w:rsidP="00E41C3C">
      <w:pPr>
        <w:tabs>
          <w:tab w:val="left" w:pos="2552"/>
          <w:tab w:val="left" w:pos="2835"/>
        </w:tabs>
        <w:spacing w:line="240" w:lineRule="auto"/>
        <w:contextualSpacing/>
        <w:rPr>
          <w:rFonts w:ascii="Verdana" w:hAnsi="Verdana"/>
          <w:sz w:val="18"/>
          <w:szCs w:val="18"/>
        </w:rPr>
      </w:pPr>
    </w:p>
    <w:p w14:paraId="4D7B5F17" w14:textId="64E3C3C6" w:rsidR="00BD062E" w:rsidRPr="000B1664" w:rsidRDefault="00E41C3C" w:rsidP="00E41C3C">
      <w:pPr>
        <w:tabs>
          <w:tab w:val="left" w:pos="2552"/>
          <w:tab w:val="left" w:pos="2835"/>
        </w:tabs>
        <w:spacing w:line="240" w:lineRule="auto"/>
        <w:contextualSpacing/>
        <w:rPr>
          <w:rFonts w:ascii="Verdana" w:hAnsi="Verdana"/>
          <w:sz w:val="18"/>
          <w:szCs w:val="18"/>
        </w:rPr>
      </w:pPr>
      <w:r w:rsidRPr="000B1664">
        <w:rPr>
          <w:rFonts w:ascii="Verdana" w:hAnsi="Verdana"/>
          <w:sz w:val="18"/>
          <w:szCs w:val="18"/>
        </w:rPr>
        <w:t>Leraren</w:t>
      </w:r>
      <w:r w:rsidRPr="000B1664">
        <w:rPr>
          <w:rFonts w:ascii="Verdana" w:hAnsi="Verdana"/>
          <w:sz w:val="18"/>
          <w:szCs w:val="18"/>
        </w:rPr>
        <w:tab/>
        <w:t>:</w:t>
      </w:r>
      <w:r w:rsidRPr="000B1664">
        <w:rPr>
          <w:rFonts w:ascii="Verdana" w:hAnsi="Verdana"/>
          <w:sz w:val="18"/>
          <w:szCs w:val="18"/>
        </w:rPr>
        <w:tab/>
      </w:r>
      <w:r w:rsidR="00766C22" w:rsidRPr="000B1664">
        <w:rPr>
          <w:rFonts w:ascii="Verdana" w:hAnsi="Verdana"/>
          <w:sz w:val="18"/>
          <w:szCs w:val="18"/>
        </w:rPr>
        <w:t>1a-</w:t>
      </w:r>
      <w:r w:rsidR="00766C22" w:rsidRPr="000B1664">
        <w:rPr>
          <w:rFonts w:ascii="Verdana" w:hAnsi="Verdana"/>
          <w:sz w:val="18"/>
          <w:szCs w:val="18"/>
        </w:rPr>
        <w:tab/>
      </w:r>
      <w:r w:rsidR="00A23FA2">
        <w:rPr>
          <w:rFonts w:ascii="Verdana" w:hAnsi="Verdana"/>
          <w:sz w:val="18"/>
          <w:szCs w:val="18"/>
        </w:rPr>
        <w:t>Anouk Liedenbaum</w:t>
      </w:r>
      <w:r w:rsidR="00766C22" w:rsidRPr="000B1664">
        <w:rPr>
          <w:rFonts w:ascii="Verdana" w:hAnsi="Verdana"/>
          <w:sz w:val="18"/>
          <w:szCs w:val="18"/>
        </w:rPr>
        <w:tab/>
      </w:r>
      <w:r w:rsidR="00000DC2" w:rsidRPr="000B1664">
        <w:rPr>
          <w:rFonts w:ascii="Verdana" w:hAnsi="Verdana"/>
          <w:sz w:val="18"/>
          <w:szCs w:val="18"/>
        </w:rPr>
        <w:br/>
      </w:r>
      <w:r w:rsidR="00000DC2" w:rsidRPr="000B1664">
        <w:rPr>
          <w:rFonts w:ascii="Verdana" w:hAnsi="Verdana"/>
          <w:sz w:val="18"/>
          <w:szCs w:val="18"/>
        </w:rPr>
        <w:tab/>
      </w:r>
      <w:r w:rsidR="00000DC2" w:rsidRPr="000B1664">
        <w:rPr>
          <w:rFonts w:ascii="Verdana" w:hAnsi="Verdana"/>
          <w:sz w:val="18"/>
          <w:szCs w:val="18"/>
        </w:rPr>
        <w:tab/>
      </w:r>
      <w:r w:rsidR="00766C22" w:rsidRPr="000B1664">
        <w:rPr>
          <w:rFonts w:ascii="Verdana" w:hAnsi="Verdana"/>
          <w:sz w:val="18"/>
          <w:szCs w:val="18"/>
        </w:rPr>
        <w:t>1b-</w:t>
      </w:r>
      <w:r w:rsidR="000B1664">
        <w:rPr>
          <w:rFonts w:ascii="Verdana" w:hAnsi="Verdana"/>
          <w:sz w:val="18"/>
          <w:szCs w:val="18"/>
        </w:rPr>
        <w:t xml:space="preserve"> </w:t>
      </w:r>
      <w:r w:rsidR="00A23FA2">
        <w:rPr>
          <w:rFonts w:ascii="Verdana" w:hAnsi="Verdana"/>
          <w:sz w:val="18"/>
          <w:szCs w:val="18"/>
        </w:rPr>
        <w:tab/>
        <w:t>Evi van Uden</w:t>
      </w:r>
    </w:p>
    <w:p w14:paraId="0F206F88" w14:textId="6C254E18" w:rsidR="002E5630" w:rsidRPr="00A23FA2" w:rsidRDefault="00BD062E" w:rsidP="00E41C3C">
      <w:pPr>
        <w:tabs>
          <w:tab w:val="left" w:pos="2552"/>
          <w:tab w:val="left" w:pos="2835"/>
        </w:tabs>
        <w:spacing w:line="240" w:lineRule="auto"/>
        <w:contextualSpacing/>
        <w:rPr>
          <w:rFonts w:ascii="Verdana" w:hAnsi="Verdana"/>
          <w:sz w:val="18"/>
          <w:szCs w:val="18"/>
        </w:rPr>
      </w:pPr>
      <w:r w:rsidRPr="000B1664">
        <w:rPr>
          <w:rFonts w:ascii="Verdana" w:hAnsi="Verdana"/>
          <w:sz w:val="18"/>
          <w:szCs w:val="18"/>
        </w:rPr>
        <w:tab/>
      </w:r>
      <w:r w:rsidRPr="000B1664">
        <w:rPr>
          <w:rFonts w:ascii="Verdana" w:hAnsi="Verdana"/>
          <w:sz w:val="18"/>
          <w:szCs w:val="18"/>
        </w:rPr>
        <w:tab/>
      </w:r>
      <w:r w:rsidRPr="00A23FA2">
        <w:rPr>
          <w:rFonts w:ascii="Verdana" w:hAnsi="Verdana"/>
          <w:sz w:val="18"/>
          <w:szCs w:val="18"/>
        </w:rPr>
        <w:t>1c-</w:t>
      </w:r>
      <w:r w:rsidR="00551B4C" w:rsidRPr="00A23FA2">
        <w:rPr>
          <w:rFonts w:ascii="Verdana" w:hAnsi="Verdana"/>
          <w:sz w:val="18"/>
          <w:szCs w:val="18"/>
        </w:rPr>
        <w:t xml:space="preserve"> </w:t>
      </w:r>
      <w:r w:rsidR="00A23FA2" w:rsidRPr="00A23FA2">
        <w:rPr>
          <w:rFonts w:ascii="Verdana" w:hAnsi="Verdana"/>
          <w:sz w:val="18"/>
          <w:szCs w:val="18"/>
        </w:rPr>
        <w:tab/>
        <w:t>Marie Louise van de</w:t>
      </w:r>
      <w:r w:rsidR="00A23FA2">
        <w:rPr>
          <w:rFonts w:ascii="Verdana" w:hAnsi="Verdana"/>
          <w:sz w:val="18"/>
          <w:szCs w:val="18"/>
        </w:rPr>
        <w:t>r Loop – Laura van Thiel</w:t>
      </w:r>
      <w:r w:rsidR="00000DC2" w:rsidRPr="00A23FA2">
        <w:rPr>
          <w:rFonts w:ascii="Verdana" w:hAnsi="Verdana"/>
          <w:sz w:val="18"/>
          <w:szCs w:val="18"/>
        </w:rPr>
        <w:br/>
      </w:r>
      <w:r w:rsidR="00000DC2" w:rsidRPr="00A23FA2">
        <w:rPr>
          <w:rFonts w:ascii="Verdana" w:hAnsi="Verdana"/>
          <w:sz w:val="18"/>
          <w:szCs w:val="18"/>
        </w:rPr>
        <w:tab/>
      </w:r>
      <w:r w:rsidR="00000DC2" w:rsidRPr="00A23FA2">
        <w:rPr>
          <w:rFonts w:ascii="Verdana" w:hAnsi="Verdana"/>
          <w:sz w:val="18"/>
          <w:szCs w:val="18"/>
        </w:rPr>
        <w:tab/>
      </w:r>
      <w:r w:rsidR="002E5630" w:rsidRPr="00A23FA2">
        <w:rPr>
          <w:rFonts w:ascii="Verdana" w:hAnsi="Verdana"/>
          <w:sz w:val="18"/>
          <w:szCs w:val="18"/>
        </w:rPr>
        <w:t>2a-</w:t>
      </w:r>
      <w:r w:rsidR="00B819C5" w:rsidRPr="00A23FA2">
        <w:rPr>
          <w:rFonts w:ascii="Verdana" w:hAnsi="Verdana"/>
          <w:sz w:val="18"/>
          <w:szCs w:val="18"/>
        </w:rPr>
        <w:tab/>
      </w:r>
      <w:r w:rsidR="00A23FA2">
        <w:rPr>
          <w:rFonts w:ascii="Verdana" w:hAnsi="Verdana"/>
          <w:sz w:val="18"/>
          <w:szCs w:val="18"/>
        </w:rPr>
        <w:t>Marieke van den Akker</w:t>
      </w:r>
    </w:p>
    <w:p w14:paraId="342E61DE" w14:textId="2CEAA323" w:rsidR="00A01592" w:rsidRPr="00A23FA2" w:rsidRDefault="002E5630" w:rsidP="00E41C3C">
      <w:pPr>
        <w:tabs>
          <w:tab w:val="left" w:pos="2552"/>
          <w:tab w:val="left" w:pos="2835"/>
        </w:tabs>
        <w:spacing w:line="240" w:lineRule="auto"/>
        <w:contextualSpacing/>
        <w:rPr>
          <w:rFonts w:ascii="Verdana" w:hAnsi="Verdana"/>
          <w:sz w:val="18"/>
          <w:szCs w:val="18"/>
        </w:rPr>
      </w:pPr>
      <w:r w:rsidRPr="00A23FA2">
        <w:rPr>
          <w:rFonts w:ascii="Verdana" w:hAnsi="Verdana"/>
          <w:sz w:val="18"/>
          <w:szCs w:val="18"/>
        </w:rPr>
        <w:tab/>
      </w:r>
      <w:r w:rsidRPr="00A23FA2">
        <w:rPr>
          <w:rFonts w:ascii="Verdana" w:hAnsi="Verdana"/>
          <w:sz w:val="18"/>
          <w:szCs w:val="18"/>
        </w:rPr>
        <w:tab/>
      </w:r>
      <w:r w:rsidR="00766C22" w:rsidRPr="00A23FA2">
        <w:rPr>
          <w:rFonts w:ascii="Verdana" w:hAnsi="Verdana"/>
          <w:sz w:val="18"/>
          <w:szCs w:val="18"/>
        </w:rPr>
        <w:t>2</w:t>
      </w:r>
      <w:r w:rsidRPr="00A23FA2">
        <w:rPr>
          <w:rFonts w:ascii="Verdana" w:hAnsi="Verdana"/>
          <w:sz w:val="18"/>
          <w:szCs w:val="18"/>
        </w:rPr>
        <w:t>b-</w:t>
      </w:r>
      <w:r w:rsidR="00A23FA2" w:rsidRPr="00A23FA2">
        <w:rPr>
          <w:rFonts w:ascii="Verdana" w:hAnsi="Verdana"/>
          <w:sz w:val="18"/>
          <w:szCs w:val="18"/>
        </w:rPr>
        <w:tab/>
        <w:t>Judy Goedhart</w:t>
      </w:r>
    </w:p>
    <w:p w14:paraId="6BAF228B" w14:textId="179C1D47" w:rsidR="00000DC2" w:rsidRPr="00882F98" w:rsidRDefault="00A01592" w:rsidP="00E41C3C">
      <w:pPr>
        <w:tabs>
          <w:tab w:val="left" w:pos="2552"/>
          <w:tab w:val="left" w:pos="2835"/>
        </w:tabs>
        <w:spacing w:line="240" w:lineRule="auto"/>
        <w:contextualSpacing/>
        <w:rPr>
          <w:rFonts w:ascii="Verdana" w:hAnsi="Verdana"/>
          <w:sz w:val="18"/>
          <w:szCs w:val="18"/>
        </w:rPr>
      </w:pPr>
      <w:r w:rsidRPr="00A23FA2">
        <w:rPr>
          <w:rFonts w:ascii="Verdana" w:hAnsi="Verdana"/>
          <w:sz w:val="18"/>
          <w:szCs w:val="18"/>
        </w:rPr>
        <w:tab/>
      </w:r>
      <w:r w:rsidRPr="00A23FA2">
        <w:rPr>
          <w:rFonts w:ascii="Verdana" w:hAnsi="Verdana"/>
          <w:sz w:val="18"/>
          <w:szCs w:val="18"/>
        </w:rPr>
        <w:tab/>
      </w:r>
      <w:r w:rsidRPr="00882F98">
        <w:rPr>
          <w:rFonts w:ascii="Verdana" w:hAnsi="Verdana"/>
          <w:sz w:val="18"/>
          <w:szCs w:val="18"/>
        </w:rPr>
        <w:t xml:space="preserve">2c- </w:t>
      </w:r>
      <w:r w:rsidR="00CC77FC" w:rsidRPr="00882F98">
        <w:rPr>
          <w:rFonts w:ascii="Verdana" w:hAnsi="Verdana"/>
          <w:sz w:val="18"/>
          <w:szCs w:val="18"/>
        </w:rPr>
        <w:tab/>
      </w:r>
      <w:r w:rsidR="00A23FA2" w:rsidRPr="00882F98">
        <w:rPr>
          <w:rFonts w:ascii="Verdana" w:hAnsi="Verdana"/>
          <w:sz w:val="18"/>
          <w:szCs w:val="18"/>
        </w:rPr>
        <w:t>Meagan Oor</w:t>
      </w:r>
      <w:r w:rsidR="00CC77FC" w:rsidRPr="00882F98">
        <w:rPr>
          <w:rFonts w:ascii="Verdana" w:hAnsi="Verdana"/>
          <w:sz w:val="18"/>
          <w:szCs w:val="18"/>
        </w:rPr>
        <w:tab/>
      </w:r>
    </w:p>
    <w:p w14:paraId="1950DDE7" w14:textId="2F890758" w:rsidR="00000DC2" w:rsidRPr="00882F98" w:rsidRDefault="00000DC2" w:rsidP="00E41C3C">
      <w:pPr>
        <w:tabs>
          <w:tab w:val="left" w:pos="2552"/>
          <w:tab w:val="left" w:pos="2835"/>
        </w:tabs>
        <w:spacing w:line="240" w:lineRule="auto"/>
        <w:contextualSpacing/>
        <w:rPr>
          <w:rFonts w:ascii="Verdana" w:hAnsi="Verdana"/>
          <w:sz w:val="18"/>
          <w:szCs w:val="18"/>
        </w:rPr>
      </w:pPr>
      <w:r w:rsidRPr="00882F98">
        <w:rPr>
          <w:rFonts w:ascii="Verdana" w:hAnsi="Verdana"/>
          <w:sz w:val="18"/>
          <w:szCs w:val="18"/>
        </w:rPr>
        <w:tab/>
      </w:r>
      <w:r w:rsidRPr="00882F98">
        <w:rPr>
          <w:rFonts w:ascii="Verdana" w:hAnsi="Verdana"/>
          <w:sz w:val="18"/>
          <w:szCs w:val="18"/>
        </w:rPr>
        <w:tab/>
      </w:r>
      <w:r w:rsidR="002E5630" w:rsidRPr="00882F98">
        <w:rPr>
          <w:rFonts w:ascii="Verdana" w:hAnsi="Verdana"/>
          <w:sz w:val="18"/>
          <w:szCs w:val="18"/>
        </w:rPr>
        <w:t>3a-</w:t>
      </w:r>
      <w:r w:rsidR="000B1664" w:rsidRPr="00882F98">
        <w:rPr>
          <w:rFonts w:ascii="Verdana" w:hAnsi="Verdana"/>
          <w:sz w:val="18"/>
          <w:szCs w:val="18"/>
        </w:rPr>
        <w:t xml:space="preserve"> </w:t>
      </w:r>
      <w:r w:rsidR="00A23FA2" w:rsidRPr="00882F98">
        <w:rPr>
          <w:rFonts w:ascii="Verdana" w:hAnsi="Verdana"/>
          <w:sz w:val="18"/>
          <w:szCs w:val="18"/>
        </w:rPr>
        <w:tab/>
        <w:t>Dide Tiellemans</w:t>
      </w:r>
    </w:p>
    <w:p w14:paraId="2EE1958F" w14:textId="4681AB5E" w:rsidR="00000DC2" w:rsidRPr="00A23FA2" w:rsidRDefault="00000DC2" w:rsidP="00E41C3C">
      <w:pPr>
        <w:tabs>
          <w:tab w:val="left" w:pos="2552"/>
          <w:tab w:val="left" w:pos="2835"/>
        </w:tabs>
        <w:spacing w:line="240" w:lineRule="auto"/>
        <w:contextualSpacing/>
        <w:rPr>
          <w:rFonts w:ascii="Verdana" w:hAnsi="Verdana"/>
          <w:sz w:val="18"/>
          <w:szCs w:val="18"/>
        </w:rPr>
      </w:pPr>
      <w:r w:rsidRPr="00882F98">
        <w:rPr>
          <w:rFonts w:ascii="Verdana" w:hAnsi="Verdana"/>
          <w:sz w:val="18"/>
          <w:szCs w:val="18"/>
        </w:rPr>
        <w:tab/>
      </w:r>
      <w:r w:rsidRPr="00882F98">
        <w:rPr>
          <w:rFonts w:ascii="Verdana" w:hAnsi="Verdana"/>
          <w:sz w:val="18"/>
          <w:szCs w:val="18"/>
        </w:rPr>
        <w:tab/>
      </w:r>
      <w:r w:rsidR="002E5630" w:rsidRPr="00A23FA2">
        <w:rPr>
          <w:rFonts w:ascii="Verdana" w:hAnsi="Verdana"/>
          <w:sz w:val="18"/>
          <w:szCs w:val="18"/>
        </w:rPr>
        <w:t>3b-</w:t>
      </w:r>
      <w:r w:rsidR="000B1664" w:rsidRPr="00A23FA2">
        <w:rPr>
          <w:rFonts w:ascii="Verdana" w:hAnsi="Verdana"/>
          <w:sz w:val="18"/>
          <w:szCs w:val="18"/>
        </w:rPr>
        <w:t xml:space="preserve"> </w:t>
      </w:r>
      <w:r w:rsidR="00A23FA2" w:rsidRPr="00A23FA2">
        <w:rPr>
          <w:rFonts w:ascii="Verdana" w:hAnsi="Verdana"/>
          <w:sz w:val="18"/>
          <w:szCs w:val="18"/>
        </w:rPr>
        <w:tab/>
        <w:t>Anouchka van de C</w:t>
      </w:r>
      <w:r w:rsidR="00A23FA2">
        <w:rPr>
          <w:rFonts w:ascii="Verdana" w:hAnsi="Verdana"/>
          <w:sz w:val="18"/>
          <w:szCs w:val="18"/>
        </w:rPr>
        <w:t>oolwijk – Jennie van Laarhoven</w:t>
      </w:r>
    </w:p>
    <w:p w14:paraId="43084DD6" w14:textId="4F80A1A5" w:rsidR="00000DC2" w:rsidRPr="00A23FA2" w:rsidRDefault="00000DC2" w:rsidP="00E41C3C">
      <w:pPr>
        <w:tabs>
          <w:tab w:val="left" w:pos="2552"/>
          <w:tab w:val="left" w:pos="2835"/>
        </w:tabs>
        <w:spacing w:line="240" w:lineRule="auto"/>
        <w:contextualSpacing/>
        <w:rPr>
          <w:rFonts w:ascii="Verdana" w:hAnsi="Verdana"/>
          <w:sz w:val="18"/>
          <w:szCs w:val="18"/>
        </w:rPr>
      </w:pPr>
      <w:r w:rsidRPr="00A23FA2">
        <w:rPr>
          <w:rFonts w:ascii="Verdana" w:hAnsi="Verdana"/>
          <w:sz w:val="18"/>
          <w:szCs w:val="18"/>
        </w:rPr>
        <w:tab/>
      </w:r>
      <w:r w:rsidRPr="00A23FA2">
        <w:rPr>
          <w:rFonts w:ascii="Verdana" w:hAnsi="Verdana"/>
          <w:sz w:val="18"/>
          <w:szCs w:val="18"/>
        </w:rPr>
        <w:tab/>
      </w:r>
      <w:r w:rsidR="002E5630" w:rsidRPr="00A23FA2">
        <w:rPr>
          <w:rFonts w:ascii="Verdana" w:hAnsi="Verdana"/>
          <w:sz w:val="18"/>
          <w:szCs w:val="18"/>
        </w:rPr>
        <w:t>4a-</w:t>
      </w:r>
      <w:r w:rsidR="00913EE3" w:rsidRPr="00A23FA2">
        <w:rPr>
          <w:rFonts w:ascii="Verdana" w:hAnsi="Verdana"/>
          <w:sz w:val="18"/>
          <w:szCs w:val="18"/>
        </w:rPr>
        <w:t xml:space="preserve"> </w:t>
      </w:r>
      <w:r w:rsidR="00A23FA2" w:rsidRPr="00A23FA2">
        <w:rPr>
          <w:rFonts w:ascii="Verdana" w:hAnsi="Verdana"/>
          <w:sz w:val="18"/>
          <w:szCs w:val="18"/>
        </w:rPr>
        <w:tab/>
        <w:t>Chantal Ceelen – Bregje v</w:t>
      </w:r>
      <w:r w:rsidR="00A23FA2">
        <w:rPr>
          <w:rFonts w:ascii="Verdana" w:hAnsi="Verdana"/>
          <w:sz w:val="18"/>
          <w:szCs w:val="18"/>
        </w:rPr>
        <w:t>an der Eerden</w:t>
      </w:r>
    </w:p>
    <w:p w14:paraId="3CB633CD" w14:textId="254B296B" w:rsidR="00000DC2" w:rsidRPr="00A23FA2" w:rsidRDefault="00000DC2" w:rsidP="00E41C3C">
      <w:pPr>
        <w:tabs>
          <w:tab w:val="left" w:pos="2552"/>
          <w:tab w:val="left" w:pos="2835"/>
        </w:tabs>
        <w:spacing w:line="240" w:lineRule="auto"/>
        <w:contextualSpacing/>
        <w:rPr>
          <w:rFonts w:ascii="Verdana" w:hAnsi="Verdana"/>
          <w:sz w:val="18"/>
          <w:szCs w:val="18"/>
        </w:rPr>
      </w:pPr>
      <w:r w:rsidRPr="00A23FA2">
        <w:rPr>
          <w:rFonts w:ascii="Verdana" w:hAnsi="Verdana"/>
          <w:sz w:val="18"/>
          <w:szCs w:val="18"/>
        </w:rPr>
        <w:tab/>
      </w:r>
      <w:r w:rsidRPr="00A23FA2">
        <w:rPr>
          <w:rFonts w:ascii="Verdana" w:hAnsi="Verdana"/>
          <w:sz w:val="18"/>
          <w:szCs w:val="18"/>
        </w:rPr>
        <w:tab/>
      </w:r>
      <w:r w:rsidR="002E5630" w:rsidRPr="00A23FA2">
        <w:rPr>
          <w:rFonts w:ascii="Verdana" w:hAnsi="Verdana"/>
          <w:sz w:val="18"/>
          <w:szCs w:val="18"/>
        </w:rPr>
        <w:t>4b-</w:t>
      </w:r>
      <w:r w:rsidR="00FF3371" w:rsidRPr="00A23FA2">
        <w:rPr>
          <w:rFonts w:ascii="Verdana" w:hAnsi="Verdana"/>
          <w:sz w:val="18"/>
          <w:szCs w:val="18"/>
        </w:rPr>
        <w:t xml:space="preserve"> </w:t>
      </w:r>
      <w:r w:rsidR="00A23FA2" w:rsidRPr="00A23FA2">
        <w:rPr>
          <w:rFonts w:ascii="Verdana" w:hAnsi="Verdana"/>
          <w:sz w:val="18"/>
          <w:szCs w:val="18"/>
        </w:rPr>
        <w:tab/>
        <w:t>Ilse Weberink – Birgit van</w:t>
      </w:r>
      <w:r w:rsidR="00A23FA2">
        <w:rPr>
          <w:rFonts w:ascii="Verdana" w:hAnsi="Verdana"/>
          <w:sz w:val="18"/>
          <w:szCs w:val="18"/>
        </w:rPr>
        <w:t xml:space="preserve"> Hal</w:t>
      </w:r>
      <w:r w:rsidR="00A23FA2" w:rsidRPr="00A23FA2">
        <w:rPr>
          <w:rFonts w:ascii="Verdana" w:hAnsi="Verdana"/>
          <w:sz w:val="18"/>
          <w:szCs w:val="18"/>
        </w:rPr>
        <w:t xml:space="preserve"> </w:t>
      </w:r>
    </w:p>
    <w:p w14:paraId="000E6E90" w14:textId="1D901A62" w:rsidR="00551B4C" w:rsidRPr="00A23FA2" w:rsidRDefault="00766C22" w:rsidP="00E41C3C">
      <w:pPr>
        <w:tabs>
          <w:tab w:val="left" w:pos="2552"/>
          <w:tab w:val="left" w:pos="2835"/>
        </w:tabs>
        <w:spacing w:line="240" w:lineRule="auto"/>
        <w:contextualSpacing/>
        <w:rPr>
          <w:rFonts w:ascii="Verdana" w:hAnsi="Verdana"/>
          <w:sz w:val="18"/>
          <w:szCs w:val="18"/>
        </w:rPr>
      </w:pPr>
      <w:r w:rsidRPr="00A23FA2">
        <w:rPr>
          <w:rFonts w:ascii="Verdana" w:hAnsi="Verdana"/>
          <w:sz w:val="18"/>
          <w:szCs w:val="18"/>
        </w:rPr>
        <w:tab/>
      </w:r>
      <w:r w:rsidRPr="00A23FA2">
        <w:rPr>
          <w:rFonts w:ascii="Verdana" w:hAnsi="Verdana"/>
          <w:sz w:val="18"/>
          <w:szCs w:val="18"/>
        </w:rPr>
        <w:tab/>
      </w:r>
      <w:r w:rsidR="002E5630" w:rsidRPr="00A23FA2">
        <w:rPr>
          <w:rFonts w:ascii="Verdana" w:hAnsi="Verdana"/>
          <w:sz w:val="18"/>
          <w:szCs w:val="18"/>
        </w:rPr>
        <w:t>5a-</w:t>
      </w:r>
      <w:r w:rsidR="00FF3371" w:rsidRPr="00A23FA2">
        <w:rPr>
          <w:rFonts w:ascii="Verdana" w:hAnsi="Verdana"/>
          <w:sz w:val="18"/>
          <w:szCs w:val="18"/>
        </w:rPr>
        <w:t xml:space="preserve"> </w:t>
      </w:r>
      <w:r w:rsidR="00A23FA2" w:rsidRPr="00A23FA2">
        <w:rPr>
          <w:rFonts w:ascii="Verdana" w:hAnsi="Verdana"/>
          <w:sz w:val="18"/>
          <w:szCs w:val="18"/>
        </w:rPr>
        <w:tab/>
        <w:t>R</w:t>
      </w:r>
      <w:r w:rsidR="00A23FA2">
        <w:rPr>
          <w:rFonts w:ascii="Verdana" w:hAnsi="Verdana"/>
          <w:sz w:val="18"/>
          <w:szCs w:val="18"/>
        </w:rPr>
        <w:t>ianne van Loon –</w:t>
      </w:r>
      <w:r w:rsidR="00882F98">
        <w:rPr>
          <w:rFonts w:ascii="Verdana" w:hAnsi="Verdana"/>
          <w:sz w:val="18"/>
          <w:szCs w:val="18"/>
        </w:rPr>
        <w:t xml:space="preserve"> Sam Theunissen</w:t>
      </w:r>
    </w:p>
    <w:p w14:paraId="16935CCA" w14:textId="27531F39" w:rsidR="00766C22" w:rsidRPr="00A23FA2" w:rsidRDefault="002E5630" w:rsidP="00E41C3C">
      <w:pPr>
        <w:tabs>
          <w:tab w:val="left" w:pos="2552"/>
          <w:tab w:val="left" w:pos="2835"/>
        </w:tabs>
        <w:spacing w:line="240" w:lineRule="auto"/>
        <w:contextualSpacing/>
        <w:rPr>
          <w:rFonts w:ascii="Verdana" w:hAnsi="Verdana"/>
          <w:sz w:val="18"/>
          <w:szCs w:val="18"/>
        </w:rPr>
      </w:pPr>
      <w:r w:rsidRPr="00A23FA2">
        <w:rPr>
          <w:rFonts w:ascii="Verdana" w:hAnsi="Verdana"/>
          <w:sz w:val="18"/>
          <w:szCs w:val="18"/>
        </w:rPr>
        <w:tab/>
      </w:r>
      <w:r w:rsidRPr="00A23FA2">
        <w:rPr>
          <w:rFonts w:ascii="Verdana" w:hAnsi="Verdana"/>
          <w:sz w:val="18"/>
          <w:szCs w:val="18"/>
        </w:rPr>
        <w:tab/>
        <w:t>5b-</w:t>
      </w:r>
      <w:r w:rsidR="00FF3371" w:rsidRPr="00A23FA2">
        <w:rPr>
          <w:rFonts w:ascii="Verdana" w:hAnsi="Verdana"/>
          <w:sz w:val="18"/>
          <w:szCs w:val="18"/>
        </w:rPr>
        <w:t xml:space="preserve"> </w:t>
      </w:r>
      <w:r w:rsidR="00A23FA2" w:rsidRPr="00A23FA2">
        <w:rPr>
          <w:rFonts w:ascii="Verdana" w:hAnsi="Verdana"/>
          <w:sz w:val="18"/>
          <w:szCs w:val="18"/>
        </w:rPr>
        <w:tab/>
        <w:t>Maud van Ballegooij</w:t>
      </w:r>
    </w:p>
    <w:p w14:paraId="7242031B" w14:textId="41B64D8D" w:rsidR="002E5630" w:rsidRPr="00A23FA2" w:rsidRDefault="002E5630" w:rsidP="00E41C3C">
      <w:pPr>
        <w:tabs>
          <w:tab w:val="left" w:pos="2552"/>
          <w:tab w:val="left" w:pos="2835"/>
        </w:tabs>
        <w:spacing w:line="240" w:lineRule="auto"/>
        <w:contextualSpacing/>
        <w:rPr>
          <w:rFonts w:ascii="Verdana" w:hAnsi="Verdana"/>
          <w:sz w:val="18"/>
          <w:szCs w:val="18"/>
        </w:rPr>
      </w:pPr>
      <w:r w:rsidRPr="00A23FA2">
        <w:rPr>
          <w:rFonts w:ascii="Verdana" w:hAnsi="Verdana"/>
          <w:sz w:val="18"/>
          <w:szCs w:val="18"/>
        </w:rPr>
        <w:tab/>
      </w:r>
      <w:r w:rsidRPr="00A23FA2">
        <w:rPr>
          <w:rFonts w:ascii="Verdana" w:hAnsi="Verdana"/>
          <w:sz w:val="18"/>
          <w:szCs w:val="18"/>
        </w:rPr>
        <w:tab/>
        <w:t>6a-</w:t>
      </w:r>
      <w:r w:rsidR="00FF3371" w:rsidRPr="00A23FA2">
        <w:rPr>
          <w:rFonts w:ascii="Verdana" w:hAnsi="Verdana"/>
          <w:sz w:val="18"/>
          <w:szCs w:val="18"/>
        </w:rPr>
        <w:t xml:space="preserve"> </w:t>
      </w:r>
      <w:r w:rsidR="00A23FA2" w:rsidRPr="00A23FA2">
        <w:rPr>
          <w:rFonts w:ascii="Verdana" w:hAnsi="Verdana"/>
          <w:sz w:val="18"/>
          <w:szCs w:val="18"/>
        </w:rPr>
        <w:tab/>
      </w:r>
      <w:r w:rsidR="00A23FA2">
        <w:rPr>
          <w:rFonts w:ascii="Verdana" w:hAnsi="Verdana"/>
          <w:sz w:val="18"/>
          <w:szCs w:val="18"/>
        </w:rPr>
        <w:t>Britt Pijnenburg</w:t>
      </w:r>
      <w:r w:rsidR="00A23FA2" w:rsidRPr="00A23FA2">
        <w:rPr>
          <w:rFonts w:ascii="Verdana" w:hAnsi="Verdana"/>
          <w:sz w:val="18"/>
          <w:szCs w:val="18"/>
        </w:rPr>
        <w:t xml:space="preserve"> </w:t>
      </w:r>
    </w:p>
    <w:p w14:paraId="723E350D" w14:textId="09C9F7BD" w:rsidR="00913EE3" w:rsidRDefault="002E5630" w:rsidP="00E41C3C">
      <w:pPr>
        <w:tabs>
          <w:tab w:val="left" w:pos="2552"/>
          <w:tab w:val="left" w:pos="2835"/>
        </w:tabs>
        <w:spacing w:line="240" w:lineRule="auto"/>
        <w:contextualSpacing/>
        <w:rPr>
          <w:rFonts w:ascii="Verdana" w:hAnsi="Verdana"/>
          <w:sz w:val="18"/>
          <w:szCs w:val="18"/>
        </w:rPr>
      </w:pPr>
      <w:r w:rsidRPr="00A23FA2">
        <w:rPr>
          <w:rFonts w:ascii="Verdana" w:hAnsi="Verdana"/>
          <w:sz w:val="18"/>
          <w:szCs w:val="18"/>
        </w:rPr>
        <w:tab/>
      </w:r>
      <w:r w:rsidRPr="00A23FA2">
        <w:rPr>
          <w:rFonts w:ascii="Verdana" w:hAnsi="Verdana"/>
          <w:sz w:val="18"/>
          <w:szCs w:val="18"/>
        </w:rPr>
        <w:tab/>
      </w:r>
      <w:r w:rsidRPr="00F56F90">
        <w:rPr>
          <w:rFonts w:ascii="Verdana" w:hAnsi="Verdana"/>
          <w:sz w:val="18"/>
          <w:szCs w:val="18"/>
        </w:rPr>
        <w:t>6b-</w:t>
      </w:r>
      <w:r w:rsidR="00FF3371">
        <w:rPr>
          <w:rFonts w:ascii="Verdana" w:hAnsi="Verdana"/>
          <w:sz w:val="18"/>
          <w:szCs w:val="18"/>
        </w:rPr>
        <w:t xml:space="preserve"> </w:t>
      </w:r>
      <w:r w:rsidR="00A23FA2">
        <w:rPr>
          <w:rFonts w:ascii="Verdana" w:hAnsi="Verdana"/>
          <w:sz w:val="18"/>
          <w:szCs w:val="18"/>
        </w:rPr>
        <w:tab/>
      </w:r>
      <w:r w:rsidR="00A23FA2" w:rsidRPr="00A23FA2">
        <w:rPr>
          <w:rFonts w:ascii="Verdana" w:hAnsi="Verdana"/>
          <w:sz w:val="18"/>
          <w:szCs w:val="18"/>
        </w:rPr>
        <w:t>Judith van der Heij</w:t>
      </w:r>
      <w:r w:rsidR="00A23FA2">
        <w:rPr>
          <w:rFonts w:ascii="Verdana" w:hAnsi="Verdana"/>
          <w:sz w:val="18"/>
          <w:szCs w:val="18"/>
        </w:rPr>
        <w:t>den – Joëlle Langens</w:t>
      </w:r>
    </w:p>
    <w:p w14:paraId="0027BE17" w14:textId="5AC86469" w:rsidR="002E5630" w:rsidRPr="00191006" w:rsidRDefault="002E5630" w:rsidP="00E41C3C">
      <w:pPr>
        <w:tabs>
          <w:tab w:val="left" w:pos="2552"/>
          <w:tab w:val="left" w:pos="2835"/>
        </w:tabs>
        <w:spacing w:line="240" w:lineRule="auto"/>
        <w:contextualSpacing/>
        <w:rPr>
          <w:rFonts w:ascii="Verdana" w:hAnsi="Verdana"/>
          <w:sz w:val="18"/>
          <w:szCs w:val="18"/>
        </w:rPr>
      </w:pPr>
      <w:r w:rsidRPr="00F56F90">
        <w:rPr>
          <w:rFonts w:ascii="Verdana" w:hAnsi="Verdana"/>
          <w:sz w:val="18"/>
          <w:szCs w:val="18"/>
        </w:rPr>
        <w:tab/>
      </w:r>
      <w:r w:rsidRPr="00F56F90">
        <w:rPr>
          <w:rFonts w:ascii="Verdana" w:hAnsi="Verdana"/>
          <w:sz w:val="18"/>
          <w:szCs w:val="18"/>
        </w:rPr>
        <w:tab/>
      </w:r>
      <w:r w:rsidRPr="00191006">
        <w:rPr>
          <w:rFonts w:ascii="Verdana" w:hAnsi="Verdana"/>
          <w:sz w:val="18"/>
          <w:szCs w:val="18"/>
        </w:rPr>
        <w:t>7a</w:t>
      </w:r>
      <w:r w:rsidR="00551B4C" w:rsidRPr="00191006">
        <w:rPr>
          <w:rFonts w:ascii="Verdana" w:hAnsi="Verdana"/>
          <w:sz w:val="18"/>
          <w:szCs w:val="18"/>
        </w:rPr>
        <w:t>-</w:t>
      </w:r>
      <w:r w:rsidR="00FF3371" w:rsidRPr="00191006">
        <w:rPr>
          <w:rFonts w:ascii="Verdana" w:hAnsi="Verdana"/>
          <w:sz w:val="18"/>
          <w:szCs w:val="18"/>
        </w:rPr>
        <w:t xml:space="preserve"> </w:t>
      </w:r>
      <w:r w:rsidR="00A23FA2">
        <w:rPr>
          <w:rFonts w:ascii="Verdana" w:hAnsi="Verdana"/>
          <w:sz w:val="18"/>
          <w:szCs w:val="18"/>
        </w:rPr>
        <w:tab/>
        <w:t xml:space="preserve">Kim Vos </w:t>
      </w:r>
    </w:p>
    <w:p w14:paraId="7418CBE6" w14:textId="54C0E6B0" w:rsidR="002E5630" w:rsidRPr="00191006" w:rsidRDefault="002E5630" w:rsidP="00E41C3C">
      <w:pPr>
        <w:tabs>
          <w:tab w:val="left" w:pos="2552"/>
          <w:tab w:val="left" w:pos="2835"/>
        </w:tabs>
        <w:spacing w:line="240" w:lineRule="auto"/>
        <w:contextualSpacing/>
        <w:rPr>
          <w:rFonts w:ascii="Verdana" w:hAnsi="Verdana"/>
          <w:sz w:val="18"/>
          <w:szCs w:val="18"/>
        </w:rPr>
      </w:pPr>
      <w:r w:rsidRPr="00191006">
        <w:rPr>
          <w:rFonts w:ascii="Verdana" w:hAnsi="Verdana"/>
          <w:sz w:val="18"/>
          <w:szCs w:val="18"/>
        </w:rPr>
        <w:tab/>
      </w:r>
      <w:r w:rsidRPr="00191006">
        <w:rPr>
          <w:rFonts w:ascii="Verdana" w:hAnsi="Verdana"/>
          <w:sz w:val="18"/>
          <w:szCs w:val="18"/>
        </w:rPr>
        <w:tab/>
        <w:t>7b-</w:t>
      </w:r>
      <w:r w:rsidR="00FF3371" w:rsidRPr="00191006">
        <w:rPr>
          <w:rFonts w:ascii="Verdana" w:hAnsi="Verdana"/>
          <w:sz w:val="18"/>
          <w:szCs w:val="18"/>
        </w:rPr>
        <w:t xml:space="preserve"> </w:t>
      </w:r>
      <w:r w:rsidR="00A23FA2">
        <w:rPr>
          <w:rFonts w:ascii="Verdana" w:hAnsi="Verdana"/>
          <w:sz w:val="18"/>
          <w:szCs w:val="18"/>
        </w:rPr>
        <w:tab/>
        <w:t>Gertie van Boxel – Marjolein Lamers</w:t>
      </w:r>
    </w:p>
    <w:p w14:paraId="58C210B7" w14:textId="2FF06ACF" w:rsidR="002E5630" w:rsidRPr="00A23FA2" w:rsidRDefault="002E5630" w:rsidP="4680F41A">
      <w:pPr>
        <w:tabs>
          <w:tab w:val="left" w:pos="2552"/>
          <w:tab w:val="left" w:pos="2835"/>
        </w:tabs>
        <w:spacing w:line="240" w:lineRule="auto"/>
        <w:contextualSpacing/>
        <w:rPr>
          <w:rFonts w:ascii="Verdana" w:hAnsi="Verdana"/>
          <w:sz w:val="18"/>
          <w:szCs w:val="18"/>
          <w:lang w:val="en-US"/>
        </w:rPr>
      </w:pPr>
      <w:r w:rsidRPr="00191006">
        <w:rPr>
          <w:rFonts w:ascii="Verdana" w:hAnsi="Verdana"/>
          <w:sz w:val="18"/>
          <w:szCs w:val="18"/>
        </w:rPr>
        <w:tab/>
      </w:r>
      <w:r w:rsidRPr="00191006">
        <w:rPr>
          <w:rFonts w:ascii="Verdana" w:hAnsi="Verdana"/>
          <w:sz w:val="18"/>
          <w:szCs w:val="18"/>
        </w:rPr>
        <w:tab/>
      </w:r>
      <w:r w:rsidRPr="00A23FA2">
        <w:rPr>
          <w:rFonts w:ascii="Verdana" w:hAnsi="Verdana"/>
          <w:sz w:val="18"/>
          <w:szCs w:val="18"/>
          <w:lang w:val="en-US"/>
        </w:rPr>
        <w:t>8a</w:t>
      </w:r>
      <w:r w:rsidR="00913EE3" w:rsidRPr="00A23FA2">
        <w:rPr>
          <w:rFonts w:ascii="Verdana" w:hAnsi="Verdana"/>
          <w:sz w:val="18"/>
          <w:szCs w:val="18"/>
          <w:lang w:val="en-US"/>
        </w:rPr>
        <w:t>-</w:t>
      </w:r>
      <w:r w:rsidR="00FF3371" w:rsidRPr="00A23FA2">
        <w:rPr>
          <w:rFonts w:ascii="Verdana" w:hAnsi="Verdana"/>
          <w:sz w:val="18"/>
          <w:szCs w:val="18"/>
          <w:lang w:val="en-US"/>
        </w:rPr>
        <w:t xml:space="preserve"> </w:t>
      </w:r>
      <w:r w:rsidR="00A23FA2" w:rsidRPr="00A23FA2">
        <w:rPr>
          <w:rFonts w:ascii="Verdana" w:hAnsi="Verdana"/>
          <w:sz w:val="18"/>
          <w:szCs w:val="18"/>
          <w:lang w:val="en-US"/>
        </w:rPr>
        <w:tab/>
        <w:t>Loes Vissers</w:t>
      </w:r>
    </w:p>
    <w:p w14:paraId="1744AB9F" w14:textId="05ED6A11" w:rsidR="009B0673" w:rsidRPr="00882F98" w:rsidRDefault="009B0673" w:rsidP="4680F41A">
      <w:pPr>
        <w:tabs>
          <w:tab w:val="left" w:pos="2552"/>
          <w:tab w:val="left" w:pos="2835"/>
        </w:tabs>
        <w:spacing w:line="240" w:lineRule="auto"/>
        <w:contextualSpacing/>
        <w:rPr>
          <w:rFonts w:ascii="Verdana" w:hAnsi="Verdana"/>
          <w:sz w:val="18"/>
          <w:szCs w:val="18"/>
          <w:lang w:val="en-US"/>
        </w:rPr>
      </w:pPr>
      <w:r w:rsidRPr="00A23FA2">
        <w:rPr>
          <w:rFonts w:ascii="Verdana" w:hAnsi="Verdana"/>
          <w:sz w:val="18"/>
          <w:szCs w:val="18"/>
          <w:lang w:val="en-US"/>
        </w:rPr>
        <w:tab/>
      </w:r>
      <w:r w:rsidRPr="00A23FA2">
        <w:rPr>
          <w:rFonts w:ascii="Verdana" w:hAnsi="Verdana"/>
          <w:sz w:val="18"/>
          <w:szCs w:val="18"/>
          <w:lang w:val="en-US"/>
        </w:rPr>
        <w:tab/>
      </w:r>
      <w:r w:rsidRPr="00882F98">
        <w:rPr>
          <w:rFonts w:ascii="Verdana" w:hAnsi="Verdana"/>
          <w:sz w:val="18"/>
          <w:szCs w:val="18"/>
          <w:lang w:val="en-US"/>
        </w:rPr>
        <w:t>8b-</w:t>
      </w:r>
      <w:r w:rsidR="00FF3371" w:rsidRPr="00882F98">
        <w:rPr>
          <w:rFonts w:ascii="Verdana" w:hAnsi="Verdana"/>
          <w:sz w:val="18"/>
          <w:szCs w:val="18"/>
          <w:lang w:val="en-US"/>
        </w:rPr>
        <w:t xml:space="preserve"> </w:t>
      </w:r>
      <w:r w:rsidR="00A23FA2" w:rsidRPr="00882F98">
        <w:rPr>
          <w:rFonts w:ascii="Verdana" w:hAnsi="Verdana"/>
          <w:sz w:val="18"/>
          <w:szCs w:val="18"/>
          <w:lang w:val="en-US"/>
        </w:rPr>
        <w:tab/>
        <w:t xml:space="preserve">Daphne </w:t>
      </w:r>
      <w:proofErr w:type="spellStart"/>
      <w:r w:rsidR="00A23FA2" w:rsidRPr="00882F98">
        <w:rPr>
          <w:rFonts w:ascii="Verdana" w:hAnsi="Verdana"/>
          <w:sz w:val="18"/>
          <w:szCs w:val="18"/>
          <w:lang w:val="en-US"/>
        </w:rPr>
        <w:t>Megens</w:t>
      </w:r>
      <w:proofErr w:type="spellEnd"/>
    </w:p>
    <w:p w14:paraId="2EE0B08A" w14:textId="11613EEC" w:rsidR="00E41C3C" w:rsidRDefault="007E18F3" w:rsidP="00A23FA2">
      <w:pPr>
        <w:tabs>
          <w:tab w:val="left" w:pos="2552"/>
          <w:tab w:val="left" w:pos="2835"/>
        </w:tabs>
        <w:spacing w:line="240" w:lineRule="auto"/>
        <w:ind w:left="2835"/>
        <w:contextualSpacing/>
        <w:rPr>
          <w:rFonts w:ascii="Verdana" w:hAnsi="Verdana"/>
          <w:sz w:val="18"/>
          <w:szCs w:val="18"/>
        </w:rPr>
      </w:pPr>
      <w:r w:rsidRPr="4680F41A">
        <w:rPr>
          <w:rFonts w:ascii="Verdana" w:hAnsi="Verdana"/>
          <w:sz w:val="18"/>
          <w:szCs w:val="18"/>
        </w:rPr>
        <w:t>Taalklas</w:t>
      </w:r>
      <w:r w:rsidR="00677A04" w:rsidRPr="4680F41A">
        <w:rPr>
          <w:rFonts w:ascii="Verdana" w:hAnsi="Verdana"/>
          <w:sz w:val="18"/>
          <w:szCs w:val="18"/>
        </w:rPr>
        <w:t xml:space="preserve"> OB – Tineke Derwort, Nathalie Graafmans</w:t>
      </w:r>
      <w:r>
        <w:br/>
      </w:r>
      <w:r w:rsidR="002A0BD4" w:rsidRPr="4680F41A">
        <w:rPr>
          <w:rFonts w:ascii="Verdana" w:hAnsi="Verdana"/>
          <w:sz w:val="18"/>
          <w:szCs w:val="18"/>
        </w:rPr>
        <w:t xml:space="preserve">              </w:t>
      </w:r>
      <w:r w:rsidR="00A23FA2">
        <w:rPr>
          <w:rFonts w:ascii="Verdana" w:hAnsi="Verdana"/>
          <w:sz w:val="18"/>
          <w:szCs w:val="18"/>
        </w:rPr>
        <w:t xml:space="preserve">       </w:t>
      </w:r>
      <w:r w:rsidR="002A0BD4" w:rsidRPr="4680F41A">
        <w:rPr>
          <w:rFonts w:ascii="Verdana" w:hAnsi="Verdana"/>
          <w:sz w:val="18"/>
          <w:szCs w:val="18"/>
        </w:rPr>
        <w:t>Lidia van Engeland</w:t>
      </w:r>
      <w:r w:rsidR="00B766EC" w:rsidRPr="4680F41A">
        <w:rPr>
          <w:rFonts w:ascii="Verdana" w:hAnsi="Verdana"/>
          <w:sz w:val="18"/>
          <w:szCs w:val="18"/>
        </w:rPr>
        <w:t>, Frank</w:t>
      </w:r>
      <w:r w:rsidR="70561862" w:rsidRPr="4680F41A">
        <w:rPr>
          <w:rFonts w:ascii="Verdana" w:hAnsi="Verdana"/>
          <w:sz w:val="18"/>
          <w:szCs w:val="18"/>
        </w:rPr>
        <w:t>a</w:t>
      </w:r>
      <w:r w:rsidR="008F7F5B" w:rsidRPr="4680F41A">
        <w:rPr>
          <w:rFonts w:ascii="Verdana" w:hAnsi="Verdana"/>
          <w:sz w:val="18"/>
          <w:szCs w:val="18"/>
        </w:rPr>
        <w:t xml:space="preserve"> van Hoog</w:t>
      </w:r>
      <w:r w:rsidR="00D70261">
        <w:rPr>
          <w:rFonts w:ascii="Verdana" w:hAnsi="Verdana"/>
          <w:sz w:val="18"/>
          <w:szCs w:val="18"/>
        </w:rPr>
        <w:t>s</w:t>
      </w:r>
      <w:r w:rsidR="008F7F5B" w:rsidRPr="4680F41A">
        <w:rPr>
          <w:rFonts w:ascii="Verdana" w:hAnsi="Verdana"/>
          <w:sz w:val="18"/>
          <w:szCs w:val="18"/>
        </w:rPr>
        <w:t>trate</w:t>
      </w:r>
      <w:r w:rsidR="00A23FA2">
        <w:rPr>
          <w:rFonts w:ascii="Verdana" w:hAnsi="Verdana"/>
          <w:sz w:val="18"/>
          <w:szCs w:val="18"/>
        </w:rPr>
        <w:t>n</w:t>
      </w:r>
      <w:r>
        <w:br/>
      </w:r>
      <w:r w:rsidR="00677A04" w:rsidRPr="4680F41A">
        <w:rPr>
          <w:rFonts w:ascii="Verdana" w:hAnsi="Verdana"/>
          <w:sz w:val="18"/>
          <w:szCs w:val="18"/>
        </w:rPr>
        <w:t>Taalklas BB</w:t>
      </w:r>
      <w:r w:rsidR="00F67544" w:rsidRPr="4680F41A">
        <w:rPr>
          <w:rFonts w:ascii="Verdana" w:hAnsi="Verdana"/>
          <w:sz w:val="18"/>
          <w:szCs w:val="18"/>
        </w:rPr>
        <w:t xml:space="preserve"> – </w:t>
      </w:r>
      <w:r w:rsidR="00A01592" w:rsidRPr="4680F41A">
        <w:rPr>
          <w:rFonts w:ascii="Verdana" w:hAnsi="Verdana"/>
          <w:sz w:val="18"/>
          <w:szCs w:val="18"/>
        </w:rPr>
        <w:t xml:space="preserve">Kinne Spiro, </w:t>
      </w:r>
      <w:r w:rsidR="00D200F2" w:rsidRPr="4680F41A">
        <w:rPr>
          <w:rFonts w:ascii="Verdana" w:hAnsi="Verdana"/>
          <w:sz w:val="18"/>
          <w:szCs w:val="18"/>
        </w:rPr>
        <w:t>Inge Mulder</w:t>
      </w:r>
      <w:r>
        <w:br/>
      </w:r>
      <w:r w:rsidR="00A01592" w:rsidRPr="4680F41A">
        <w:rPr>
          <w:rFonts w:ascii="Verdana" w:hAnsi="Verdana"/>
          <w:sz w:val="18"/>
          <w:szCs w:val="18"/>
        </w:rPr>
        <w:t xml:space="preserve">                     </w:t>
      </w:r>
      <w:r w:rsidR="00D200F2" w:rsidRPr="4680F41A">
        <w:rPr>
          <w:rFonts w:ascii="Verdana" w:hAnsi="Verdana"/>
          <w:sz w:val="18"/>
          <w:szCs w:val="18"/>
        </w:rPr>
        <w:t>Ilonka Blom</w:t>
      </w:r>
      <w:r w:rsidR="00A01592" w:rsidRPr="4680F41A">
        <w:rPr>
          <w:rFonts w:ascii="Verdana" w:hAnsi="Verdana"/>
          <w:sz w:val="18"/>
          <w:szCs w:val="18"/>
        </w:rPr>
        <w:t>, Sanne Wolters</w:t>
      </w:r>
    </w:p>
    <w:p w14:paraId="5A091475" w14:textId="63D4FEA3" w:rsidR="00E41C3C" w:rsidRPr="00F60482" w:rsidRDefault="00AB19FA" w:rsidP="4680F41A">
      <w:pPr>
        <w:tabs>
          <w:tab w:val="left" w:pos="2552"/>
          <w:tab w:val="left" w:pos="2835"/>
        </w:tabs>
        <w:spacing w:line="240" w:lineRule="auto"/>
        <w:rPr>
          <w:rFonts w:ascii="Verdana" w:hAnsi="Verdana"/>
          <w:sz w:val="18"/>
          <w:szCs w:val="18"/>
        </w:rPr>
      </w:pPr>
      <w:r w:rsidRPr="4680F41A">
        <w:rPr>
          <w:rFonts w:ascii="Verdana" w:hAnsi="Verdana"/>
          <w:sz w:val="18"/>
          <w:szCs w:val="18"/>
        </w:rPr>
        <w:t>Onderwijsassistent</w:t>
      </w:r>
      <w:r>
        <w:tab/>
      </w:r>
      <w:r w:rsidR="00E41C3C" w:rsidRPr="4680F41A">
        <w:rPr>
          <w:rFonts w:ascii="Verdana" w:hAnsi="Verdana"/>
          <w:sz w:val="18"/>
          <w:szCs w:val="18"/>
        </w:rPr>
        <w:t>:</w:t>
      </w:r>
      <w:r>
        <w:tab/>
      </w:r>
      <w:r w:rsidR="00CA6571" w:rsidRPr="4680F41A">
        <w:rPr>
          <w:rFonts w:ascii="Verdana" w:hAnsi="Verdana"/>
          <w:sz w:val="18"/>
          <w:szCs w:val="18"/>
        </w:rPr>
        <w:t>Mariëlle Peters</w:t>
      </w:r>
      <w:r>
        <w:br/>
      </w:r>
      <w:proofErr w:type="spellStart"/>
      <w:r w:rsidRPr="4680F41A">
        <w:rPr>
          <w:rFonts w:ascii="Verdana" w:hAnsi="Verdana"/>
          <w:sz w:val="18"/>
          <w:szCs w:val="18"/>
        </w:rPr>
        <w:t>Leraarondersteuner</w:t>
      </w:r>
      <w:r w:rsidR="00A01592" w:rsidRPr="4680F41A">
        <w:rPr>
          <w:rFonts w:ascii="Verdana" w:hAnsi="Verdana"/>
          <w:sz w:val="18"/>
          <w:szCs w:val="18"/>
        </w:rPr>
        <w:t>s</w:t>
      </w:r>
      <w:proofErr w:type="spellEnd"/>
      <w:r>
        <w:tab/>
      </w:r>
      <w:r w:rsidRPr="4680F41A">
        <w:rPr>
          <w:rFonts w:ascii="Verdana" w:hAnsi="Verdana"/>
          <w:sz w:val="18"/>
          <w:szCs w:val="18"/>
        </w:rPr>
        <w:t>:</w:t>
      </w:r>
      <w:r>
        <w:tab/>
      </w:r>
      <w:r w:rsidR="00F67544" w:rsidRPr="4680F41A">
        <w:rPr>
          <w:rFonts w:ascii="Verdana" w:hAnsi="Verdana"/>
          <w:sz w:val="18"/>
          <w:szCs w:val="18"/>
        </w:rPr>
        <w:t>Britt Chaudron</w:t>
      </w:r>
      <w:r w:rsidR="00A01592" w:rsidRPr="4680F41A">
        <w:rPr>
          <w:rFonts w:ascii="Verdana" w:hAnsi="Verdana"/>
          <w:sz w:val="18"/>
          <w:szCs w:val="18"/>
        </w:rPr>
        <w:t>, Kevin Segbars</w:t>
      </w:r>
      <w:r>
        <w:br/>
      </w:r>
      <w:r w:rsidR="00A23FA2" w:rsidRPr="4680F41A">
        <w:rPr>
          <w:rFonts w:ascii="Verdana" w:hAnsi="Verdana"/>
          <w:sz w:val="18"/>
          <w:szCs w:val="18"/>
        </w:rPr>
        <w:t>Onderzoekers</w:t>
      </w:r>
      <w:r w:rsidR="00A23FA2">
        <w:rPr>
          <w:rFonts w:ascii="Verdana" w:hAnsi="Verdana"/>
          <w:sz w:val="18"/>
          <w:szCs w:val="18"/>
        </w:rPr>
        <w:tab/>
        <w:t>:</w:t>
      </w:r>
      <w:r w:rsidR="00A23FA2">
        <w:rPr>
          <w:rFonts w:ascii="Verdana" w:hAnsi="Verdana"/>
          <w:sz w:val="18"/>
          <w:szCs w:val="18"/>
        </w:rPr>
        <w:tab/>
      </w:r>
      <w:r w:rsidR="00A23FA2" w:rsidRPr="4680F41A">
        <w:rPr>
          <w:rFonts w:ascii="Verdana" w:hAnsi="Verdana"/>
          <w:sz w:val="18"/>
          <w:szCs w:val="18"/>
        </w:rPr>
        <w:t>Cynthia Homminga, Linda van Gelder</w:t>
      </w:r>
      <w:r w:rsidR="00A23FA2">
        <w:rPr>
          <w:rFonts w:ascii="Verdana" w:hAnsi="Verdana"/>
          <w:sz w:val="18"/>
          <w:szCs w:val="18"/>
        </w:rPr>
        <w:br/>
      </w:r>
      <w:r w:rsidR="00A01592" w:rsidRPr="4680F41A">
        <w:rPr>
          <w:rFonts w:ascii="Verdana" w:hAnsi="Verdana"/>
          <w:sz w:val="18"/>
          <w:szCs w:val="18"/>
        </w:rPr>
        <w:t>LIO (Leraar In Opleiding)</w:t>
      </w:r>
      <w:r>
        <w:tab/>
      </w:r>
      <w:r w:rsidR="00A01592" w:rsidRPr="4680F41A">
        <w:rPr>
          <w:rFonts w:ascii="Verdana" w:hAnsi="Verdana"/>
          <w:sz w:val="18"/>
          <w:szCs w:val="18"/>
        </w:rPr>
        <w:t>:</w:t>
      </w:r>
      <w:r>
        <w:tab/>
      </w:r>
      <w:r w:rsidR="67173F92" w:rsidRPr="4680F41A">
        <w:rPr>
          <w:rFonts w:ascii="Verdana" w:hAnsi="Verdana"/>
          <w:sz w:val="18"/>
          <w:szCs w:val="18"/>
        </w:rPr>
        <w:t>Sanne</w:t>
      </w:r>
      <w:r w:rsidR="00191006">
        <w:rPr>
          <w:rFonts w:ascii="Verdana" w:hAnsi="Verdana"/>
          <w:sz w:val="18"/>
          <w:szCs w:val="18"/>
        </w:rPr>
        <w:t xml:space="preserve"> Lambooij</w:t>
      </w:r>
      <w:r>
        <w:br/>
      </w:r>
      <w:r w:rsidRPr="4680F41A">
        <w:rPr>
          <w:rFonts w:ascii="Verdana" w:hAnsi="Verdana"/>
          <w:sz w:val="18"/>
          <w:szCs w:val="18"/>
        </w:rPr>
        <w:t>Extra ondersteuning</w:t>
      </w:r>
      <w:r>
        <w:tab/>
      </w:r>
      <w:r w:rsidRPr="4680F41A">
        <w:rPr>
          <w:rFonts w:ascii="Verdana" w:hAnsi="Verdana"/>
          <w:sz w:val="18"/>
          <w:szCs w:val="18"/>
        </w:rPr>
        <w:t xml:space="preserve">:   </w:t>
      </w:r>
      <w:r w:rsidR="00A01592" w:rsidRPr="4680F41A">
        <w:rPr>
          <w:rFonts w:ascii="Verdana" w:hAnsi="Verdana"/>
          <w:sz w:val="18"/>
          <w:szCs w:val="18"/>
        </w:rPr>
        <w:t>Manon van Gelder, Janice Bongers</w:t>
      </w:r>
      <w:r w:rsidR="00A23FA2">
        <w:rPr>
          <w:rFonts w:ascii="Verdana" w:hAnsi="Verdana"/>
          <w:sz w:val="18"/>
          <w:szCs w:val="18"/>
        </w:rPr>
        <w:t>, Joëlle Langens, Eva van de Berg</w:t>
      </w:r>
      <w:r>
        <w:br/>
      </w:r>
      <w:r w:rsidR="00E41C3C" w:rsidRPr="4680F41A">
        <w:rPr>
          <w:rFonts w:ascii="Verdana" w:hAnsi="Verdana"/>
          <w:sz w:val="18"/>
          <w:szCs w:val="18"/>
        </w:rPr>
        <w:t>Administratie</w:t>
      </w:r>
      <w:r>
        <w:tab/>
      </w:r>
      <w:r w:rsidR="00E41C3C" w:rsidRPr="4680F41A">
        <w:rPr>
          <w:rFonts w:ascii="Verdana" w:hAnsi="Verdana"/>
          <w:sz w:val="18"/>
          <w:szCs w:val="18"/>
        </w:rPr>
        <w:t>:</w:t>
      </w:r>
      <w:r>
        <w:tab/>
      </w:r>
      <w:r w:rsidR="00CA6571" w:rsidRPr="4680F41A">
        <w:rPr>
          <w:rFonts w:ascii="Verdana" w:hAnsi="Verdana"/>
          <w:sz w:val="18"/>
          <w:szCs w:val="18"/>
        </w:rPr>
        <w:t xml:space="preserve">Natasja </w:t>
      </w:r>
      <w:proofErr w:type="spellStart"/>
      <w:r w:rsidR="00CA6571" w:rsidRPr="4680F41A">
        <w:rPr>
          <w:rFonts w:ascii="Verdana" w:hAnsi="Verdana"/>
          <w:sz w:val="18"/>
          <w:szCs w:val="18"/>
        </w:rPr>
        <w:t>Geitel</w:t>
      </w:r>
      <w:proofErr w:type="spellEnd"/>
      <w:r>
        <w:br/>
      </w:r>
      <w:r w:rsidR="00E41C3C" w:rsidRPr="4680F41A">
        <w:rPr>
          <w:rFonts w:ascii="Verdana" w:hAnsi="Verdana"/>
          <w:sz w:val="18"/>
          <w:szCs w:val="18"/>
        </w:rPr>
        <w:t>Conciërge</w:t>
      </w:r>
      <w:r>
        <w:tab/>
      </w:r>
      <w:r w:rsidR="00E41C3C" w:rsidRPr="4680F41A">
        <w:rPr>
          <w:rFonts w:ascii="Verdana" w:hAnsi="Verdana"/>
          <w:sz w:val="18"/>
          <w:szCs w:val="18"/>
        </w:rPr>
        <w:t>:</w:t>
      </w:r>
      <w:r w:rsidR="00CA6571" w:rsidRPr="4680F41A">
        <w:rPr>
          <w:rFonts w:ascii="Verdana" w:hAnsi="Verdana"/>
          <w:sz w:val="18"/>
          <w:szCs w:val="18"/>
        </w:rPr>
        <w:t xml:space="preserve">   </w:t>
      </w:r>
      <w:r>
        <w:tab/>
      </w:r>
      <w:r w:rsidR="00CA6571" w:rsidRPr="4680F41A">
        <w:rPr>
          <w:rFonts w:ascii="Verdana" w:hAnsi="Verdana"/>
          <w:sz w:val="18"/>
          <w:szCs w:val="18"/>
        </w:rPr>
        <w:t xml:space="preserve">Janny Vossenberg/ </w:t>
      </w:r>
      <w:r w:rsidR="003145BE" w:rsidRPr="4680F41A">
        <w:rPr>
          <w:rFonts w:ascii="Verdana" w:hAnsi="Verdana"/>
          <w:sz w:val="18"/>
          <w:szCs w:val="18"/>
        </w:rPr>
        <w:t>Ad</w:t>
      </w:r>
      <w:r w:rsidR="00F03D7E" w:rsidRPr="4680F41A">
        <w:rPr>
          <w:rFonts w:ascii="Verdana" w:hAnsi="Verdana"/>
          <w:sz w:val="18"/>
          <w:szCs w:val="18"/>
        </w:rPr>
        <w:t xml:space="preserve"> </w:t>
      </w:r>
      <w:r w:rsidR="0022731C" w:rsidRPr="4680F41A">
        <w:rPr>
          <w:rFonts w:ascii="Verdana" w:hAnsi="Verdana"/>
          <w:sz w:val="18"/>
          <w:szCs w:val="18"/>
        </w:rPr>
        <w:t>Heesakkers</w:t>
      </w:r>
      <w:r>
        <w:br/>
      </w:r>
      <w:r w:rsidR="00E41C3C" w:rsidRPr="4680F41A">
        <w:rPr>
          <w:rFonts w:ascii="Verdana" w:hAnsi="Verdana"/>
          <w:sz w:val="18"/>
          <w:szCs w:val="18"/>
        </w:rPr>
        <w:t>ICT</w:t>
      </w:r>
      <w:r w:rsidR="004062B6" w:rsidRPr="4680F41A">
        <w:rPr>
          <w:rFonts w:ascii="Verdana" w:hAnsi="Verdana"/>
          <w:sz w:val="18"/>
          <w:szCs w:val="18"/>
        </w:rPr>
        <w:t xml:space="preserve"> SAAM*</w:t>
      </w:r>
      <w:r>
        <w:tab/>
      </w:r>
      <w:r w:rsidR="00E41C3C" w:rsidRPr="4680F41A">
        <w:rPr>
          <w:rFonts w:ascii="Verdana" w:hAnsi="Verdana"/>
          <w:sz w:val="18"/>
          <w:szCs w:val="18"/>
        </w:rPr>
        <w:t>:</w:t>
      </w:r>
      <w:r>
        <w:tab/>
      </w:r>
      <w:r w:rsidR="00AD642A" w:rsidRPr="4680F41A">
        <w:rPr>
          <w:rFonts w:ascii="Verdana" w:hAnsi="Verdana"/>
          <w:sz w:val="18"/>
          <w:szCs w:val="18"/>
        </w:rPr>
        <w:t xml:space="preserve">Daisy van </w:t>
      </w:r>
      <w:proofErr w:type="spellStart"/>
      <w:r w:rsidR="00AD642A" w:rsidRPr="4680F41A">
        <w:rPr>
          <w:rFonts w:ascii="Verdana" w:hAnsi="Verdana"/>
          <w:sz w:val="18"/>
          <w:szCs w:val="18"/>
        </w:rPr>
        <w:t>Oudheusden</w:t>
      </w:r>
      <w:proofErr w:type="spellEnd"/>
      <w:r>
        <w:br/>
      </w:r>
      <w:r w:rsidR="00E41C3C" w:rsidRPr="4680F41A">
        <w:rPr>
          <w:rFonts w:ascii="Verdana" w:hAnsi="Verdana"/>
          <w:sz w:val="18"/>
          <w:szCs w:val="18"/>
        </w:rPr>
        <w:t>Vakdocent gym</w:t>
      </w:r>
      <w:r>
        <w:tab/>
      </w:r>
      <w:r w:rsidR="00E41C3C" w:rsidRPr="4680F41A">
        <w:rPr>
          <w:rFonts w:ascii="Verdana" w:hAnsi="Verdana"/>
          <w:sz w:val="18"/>
          <w:szCs w:val="18"/>
        </w:rPr>
        <w:t>:</w:t>
      </w:r>
      <w:r>
        <w:tab/>
      </w:r>
      <w:r w:rsidR="00A01592" w:rsidRPr="4680F41A">
        <w:rPr>
          <w:rFonts w:ascii="Verdana" w:hAnsi="Verdana"/>
          <w:sz w:val="18"/>
          <w:szCs w:val="18"/>
        </w:rPr>
        <w:t xml:space="preserve">Siem </w:t>
      </w:r>
      <w:r w:rsidR="41EDA5F6" w:rsidRPr="4680F41A">
        <w:rPr>
          <w:rFonts w:ascii="Verdana" w:hAnsi="Verdana"/>
          <w:sz w:val="18"/>
          <w:szCs w:val="18"/>
        </w:rPr>
        <w:t>Jacobs</w:t>
      </w:r>
      <w:r>
        <w:br/>
      </w:r>
      <w:r w:rsidR="00CA6571" w:rsidRPr="4680F41A">
        <w:rPr>
          <w:rFonts w:ascii="Verdana" w:hAnsi="Verdana"/>
          <w:sz w:val="18"/>
          <w:szCs w:val="18"/>
        </w:rPr>
        <w:t>Vakdocent muziek</w:t>
      </w:r>
      <w:r>
        <w:tab/>
      </w:r>
      <w:r w:rsidR="00E41C3C" w:rsidRPr="4680F41A">
        <w:rPr>
          <w:rFonts w:ascii="Verdana" w:hAnsi="Verdana"/>
          <w:sz w:val="18"/>
          <w:szCs w:val="18"/>
        </w:rPr>
        <w:t>:</w:t>
      </w:r>
      <w:r>
        <w:tab/>
      </w:r>
      <w:proofErr w:type="spellStart"/>
      <w:r w:rsidR="00CA6571" w:rsidRPr="4680F41A">
        <w:rPr>
          <w:rFonts w:ascii="Verdana" w:hAnsi="Verdana"/>
          <w:sz w:val="18"/>
          <w:szCs w:val="18"/>
        </w:rPr>
        <w:t>Rieco</w:t>
      </w:r>
      <w:proofErr w:type="spellEnd"/>
      <w:r w:rsidR="00CA6571" w:rsidRPr="4680F41A">
        <w:rPr>
          <w:rFonts w:ascii="Verdana" w:hAnsi="Verdana"/>
          <w:sz w:val="18"/>
          <w:szCs w:val="18"/>
        </w:rPr>
        <w:t xml:space="preserve"> Assink</w:t>
      </w:r>
      <w:r>
        <w:br/>
      </w:r>
      <w:r w:rsidR="003145BE" w:rsidRPr="4680F41A">
        <w:rPr>
          <w:rFonts w:ascii="Verdana" w:hAnsi="Verdana"/>
          <w:sz w:val="18"/>
          <w:szCs w:val="18"/>
        </w:rPr>
        <w:t>Vakdocent</w:t>
      </w:r>
      <w:r w:rsidR="00882F98">
        <w:rPr>
          <w:rFonts w:ascii="Verdana" w:hAnsi="Verdana"/>
          <w:sz w:val="18"/>
          <w:szCs w:val="18"/>
        </w:rPr>
        <w:t>en</w:t>
      </w:r>
      <w:r w:rsidR="003145BE" w:rsidRPr="4680F41A">
        <w:rPr>
          <w:rFonts w:ascii="Verdana" w:hAnsi="Verdana"/>
          <w:sz w:val="18"/>
          <w:szCs w:val="18"/>
        </w:rPr>
        <w:t xml:space="preserve"> dans</w:t>
      </w:r>
      <w:r>
        <w:tab/>
      </w:r>
      <w:r w:rsidR="003145BE" w:rsidRPr="4680F41A">
        <w:rPr>
          <w:rFonts w:ascii="Verdana" w:hAnsi="Verdana"/>
          <w:sz w:val="18"/>
          <w:szCs w:val="18"/>
        </w:rPr>
        <w:t xml:space="preserve">: </w:t>
      </w:r>
      <w:r>
        <w:tab/>
      </w:r>
      <w:r w:rsidR="003145BE" w:rsidRPr="4680F41A">
        <w:rPr>
          <w:rFonts w:ascii="Verdana" w:hAnsi="Verdana"/>
          <w:sz w:val="18"/>
          <w:szCs w:val="18"/>
        </w:rPr>
        <w:t xml:space="preserve">Anita </w:t>
      </w:r>
      <w:r w:rsidR="00F03D7E" w:rsidRPr="4680F41A">
        <w:rPr>
          <w:rFonts w:ascii="Verdana" w:hAnsi="Verdana"/>
          <w:sz w:val="18"/>
          <w:szCs w:val="18"/>
        </w:rPr>
        <w:t>Rooijakkers</w:t>
      </w:r>
      <w:r w:rsidR="00277127" w:rsidRPr="4680F41A">
        <w:rPr>
          <w:rFonts w:ascii="Verdana" w:hAnsi="Verdana"/>
          <w:sz w:val="18"/>
          <w:szCs w:val="18"/>
        </w:rPr>
        <w:t>/</w:t>
      </w:r>
      <w:proofErr w:type="spellStart"/>
      <w:r w:rsidR="00A01592" w:rsidRPr="4680F41A">
        <w:rPr>
          <w:rFonts w:ascii="Verdana" w:hAnsi="Verdana"/>
          <w:sz w:val="18"/>
          <w:szCs w:val="18"/>
        </w:rPr>
        <w:t>Jerre</w:t>
      </w:r>
      <w:proofErr w:type="spellEnd"/>
      <w:r w:rsidR="00A01592" w:rsidRPr="4680F41A">
        <w:rPr>
          <w:rFonts w:ascii="Verdana" w:hAnsi="Verdana"/>
          <w:sz w:val="18"/>
          <w:szCs w:val="18"/>
        </w:rPr>
        <w:t xml:space="preserve"> Brouwer</w:t>
      </w:r>
      <w:r w:rsidR="00882F98">
        <w:rPr>
          <w:rFonts w:ascii="Verdana" w:hAnsi="Verdana"/>
          <w:sz w:val="18"/>
          <w:szCs w:val="18"/>
        </w:rPr>
        <w:t>/Mirthe</w:t>
      </w:r>
      <w:r w:rsidR="002767D1">
        <w:rPr>
          <w:rFonts w:ascii="Verdana" w:hAnsi="Verdana"/>
          <w:sz w:val="18"/>
          <w:szCs w:val="18"/>
        </w:rPr>
        <w:t xml:space="preserve"> Brouwers</w:t>
      </w:r>
    </w:p>
    <w:p w14:paraId="2962A6CB" w14:textId="77777777" w:rsidR="00E41C3C" w:rsidRPr="00F60482" w:rsidRDefault="00E41C3C" w:rsidP="4680F41A">
      <w:pPr>
        <w:tabs>
          <w:tab w:val="left" w:pos="2268"/>
          <w:tab w:val="left" w:pos="2552"/>
        </w:tabs>
        <w:spacing w:line="240" w:lineRule="auto"/>
        <w:contextualSpacing/>
        <w:rPr>
          <w:rFonts w:ascii="Verdana" w:hAnsi="Verdana"/>
          <w:sz w:val="18"/>
          <w:szCs w:val="18"/>
        </w:rPr>
      </w:pPr>
    </w:p>
    <w:p w14:paraId="12669B51" w14:textId="1B43E6BF" w:rsidR="00E41C3C" w:rsidRPr="00F60482" w:rsidRDefault="00E41C3C" w:rsidP="4680F41A">
      <w:pPr>
        <w:tabs>
          <w:tab w:val="left" w:pos="2268"/>
          <w:tab w:val="left" w:pos="2552"/>
        </w:tabs>
        <w:spacing w:line="240" w:lineRule="auto"/>
        <w:contextualSpacing/>
        <w:rPr>
          <w:rFonts w:ascii="Verdana" w:hAnsi="Verdana"/>
          <w:b/>
          <w:bCs/>
          <w:sz w:val="18"/>
          <w:szCs w:val="18"/>
        </w:rPr>
      </w:pPr>
      <w:r w:rsidRPr="4680F41A">
        <w:rPr>
          <w:rFonts w:ascii="Verdana" w:hAnsi="Verdana"/>
          <w:b/>
          <w:bCs/>
          <w:sz w:val="18"/>
          <w:szCs w:val="18"/>
        </w:rPr>
        <w:t>Direct</w:t>
      </w:r>
      <w:r w:rsidR="00070A49" w:rsidRPr="4680F41A">
        <w:rPr>
          <w:rFonts w:ascii="Verdana" w:hAnsi="Verdana"/>
          <w:b/>
          <w:bCs/>
          <w:sz w:val="18"/>
          <w:szCs w:val="18"/>
        </w:rPr>
        <w:t>ie</w:t>
      </w:r>
    </w:p>
    <w:p w14:paraId="05611C8A" w14:textId="60F49779" w:rsidR="00E41C3C" w:rsidRPr="00F60482" w:rsidRDefault="00F67544" w:rsidP="4680F41A">
      <w:pPr>
        <w:tabs>
          <w:tab w:val="left" w:pos="2268"/>
          <w:tab w:val="left" w:pos="2552"/>
        </w:tabs>
        <w:spacing w:line="240" w:lineRule="auto"/>
        <w:contextualSpacing/>
        <w:rPr>
          <w:rFonts w:ascii="Verdana" w:hAnsi="Verdana"/>
          <w:sz w:val="18"/>
          <w:szCs w:val="18"/>
        </w:rPr>
      </w:pPr>
      <w:r w:rsidRPr="4680F41A">
        <w:rPr>
          <w:rFonts w:ascii="Verdana" w:hAnsi="Verdana"/>
          <w:sz w:val="18"/>
          <w:szCs w:val="18"/>
        </w:rPr>
        <w:t>Bjorn Danen</w:t>
      </w:r>
      <w:r w:rsidR="00E41C3C" w:rsidRPr="4680F41A">
        <w:rPr>
          <w:rFonts w:ascii="Verdana" w:hAnsi="Verdana"/>
          <w:sz w:val="18"/>
          <w:szCs w:val="18"/>
        </w:rPr>
        <w:t xml:space="preserve"> is </w:t>
      </w:r>
      <w:r w:rsidR="00CC7A27" w:rsidRPr="4680F41A">
        <w:rPr>
          <w:rFonts w:ascii="Verdana" w:hAnsi="Verdana"/>
          <w:sz w:val="18"/>
          <w:szCs w:val="18"/>
        </w:rPr>
        <w:t>alle dagen</w:t>
      </w:r>
      <w:r w:rsidR="00E41C3C" w:rsidRPr="4680F41A">
        <w:rPr>
          <w:rFonts w:ascii="Verdana" w:hAnsi="Verdana"/>
          <w:sz w:val="18"/>
          <w:szCs w:val="18"/>
        </w:rPr>
        <w:t xml:space="preserve"> aanwezig op school</w:t>
      </w:r>
      <w:r w:rsidR="00A23FA2">
        <w:rPr>
          <w:rFonts w:ascii="Verdana" w:hAnsi="Verdana"/>
          <w:sz w:val="18"/>
          <w:szCs w:val="18"/>
        </w:rPr>
        <w:t xml:space="preserve">, maar is </w:t>
      </w:r>
      <w:r w:rsidR="009B1BCB">
        <w:rPr>
          <w:rFonts w:ascii="Verdana" w:hAnsi="Verdana"/>
          <w:sz w:val="18"/>
          <w:szCs w:val="18"/>
        </w:rPr>
        <w:t>om de week</w:t>
      </w:r>
      <w:r w:rsidR="00A23FA2">
        <w:rPr>
          <w:rFonts w:ascii="Verdana" w:hAnsi="Verdana"/>
          <w:sz w:val="18"/>
          <w:szCs w:val="18"/>
        </w:rPr>
        <w:t xml:space="preserve"> vrijdag vrij.</w:t>
      </w:r>
      <w:r w:rsidR="00E41C3C" w:rsidRPr="4680F41A">
        <w:rPr>
          <w:rFonts w:ascii="Verdana" w:hAnsi="Verdana"/>
          <w:sz w:val="18"/>
          <w:szCs w:val="18"/>
        </w:rPr>
        <w:t xml:space="preserve"> </w:t>
      </w:r>
      <w:r w:rsidR="009D3A6F" w:rsidRPr="4680F41A">
        <w:rPr>
          <w:rFonts w:ascii="Verdana" w:hAnsi="Verdana"/>
          <w:sz w:val="18"/>
          <w:szCs w:val="18"/>
        </w:rPr>
        <w:t xml:space="preserve">Kelly Bressers- Spooren is er drie dagen in de week (wisselende dagen). </w:t>
      </w:r>
      <w:r w:rsidR="00E41C3C" w:rsidRPr="4680F41A">
        <w:rPr>
          <w:rFonts w:ascii="Verdana" w:hAnsi="Verdana"/>
          <w:sz w:val="18"/>
          <w:szCs w:val="18"/>
        </w:rPr>
        <w:t xml:space="preserve">Indien </w:t>
      </w:r>
      <w:r w:rsidR="00CC7A27" w:rsidRPr="4680F41A">
        <w:rPr>
          <w:rFonts w:ascii="Verdana" w:hAnsi="Verdana"/>
          <w:sz w:val="18"/>
          <w:szCs w:val="18"/>
        </w:rPr>
        <w:t>je</w:t>
      </w:r>
      <w:r w:rsidR="00E41C3C" w:rsidRPr="4680F41A">
        <w:rPr>
          <w:rFonts w:ascii="Verdana" w:hAnsi="Verdana"/>
          <w:sz w:val="18"/>
          <w:szCs w:val="18"/>
        </w:rPr>
        <w:t xml:space="preserve"> vragen hebt over </w:t>
      </w:r>
      <w:r w:rsidR="00CC7A27" w:rsidRPr="4680F41A">
        <w:rPr>
          <w:rFonts w:ascii="Verdana" w:hAnsi="Verdana"/>
          <w:sz w:val="18"/>
          <w:szCs w:val="18"/>
        </w:rPr>
        <w:t>je</w:t>
      </w:r>
      <w:r w:rsidR="00E41C3C" w:rsidRPr="4680F41A">
        <w:rPr>
          <w:rFonts w:ascii="Verdana" w:hAnsi="Verdana"/>
          <w:sz w:val="18"/>
          <w:szCs w:val="18"/>
        </w:rPr>
        <w:t xml:space="preserve"> kind(eren), dan vragen wij </w:t>
      </w:r>
      <w:r w:rsidR="00CC7A27" w:rsidRPr="4680F41A">
        <w:rPr>
          <w:rFonts w:ascii="Verdana" w:hAnsi="Verdana"/>
          <w:sz w:val="18"/>
          <w:szCs w:val="18"/>
        </w:rPr>
        <w:t>je</w:t>
      </w:r>
      <w:r w:rsidR="00E41C3C" w:rsidRPr="4680F41A">
        <w:rPr>
          <w:rFonts w:ascii="Verdana" w:hAnsi="Verdana"/>
          <w:sz w:val="18"/>
          <w:szCs w:val="18"/>
        </w:rPr>
        <w:t xml:space="preserve"> dit in eerste instantie te bespreken met de leraar.</w:t>
      </w:r>
    </w:p>
    <w:p w14:paraId="799090C1" w14:textId="77777777" w:rsidR="00E41C3C" w:rsidRPr="00F60482" w:rsidRDefault="00E41C3C" w:rsidP="4680F41A">
      <w:pPr>
        <w:tabs>
          <w:tab w:val="left" w:pos="2268"/>
          <w:tab w:val="left" w:pos="2552"/>
        </w:tabs>
        <w:spacing w:line="240" w:lineRule="auto"/>
        <w:contextualSpacing/>
        <w:rPr>
          <w:rFonts w:ascii="Verdana" w:hAnsi="Verdana"/>
          <w:sz w:val="18"/>
          <w:szCs w:val="18"/>
        </w:rPr>
      </w:pPr>
    </w:p>
    <w:p w14:paraId="3A0E25EA" w14:textId="4B1C8895" w:rsidR="00E41C3C" w:rsidRPr="00F60482" w:rsidRDefault="00CC7A27" w:rsidP="4680F41A">
      <w:pPr>
        <w:tabs>
          <w:tab w:val="left" w:pos="2268"/>
          <w:tab w:val="left" w:pos="2552"/>
        </w:tabs>
        <w:spacing w:line="240" w:lineRule="auto"/>
        <w:contextualSpacing/>
        <w:rPr>
          <w:rFonts w:ascii="Verdana" w:hAnsi="Verdana"/>
          <w:b/>
          <w:bCs/>
          <w:sz w:val="18"/>
          <w:szCs w:val="18"/>
        </w:rPr>
      </w:pPr>
      <w:r w:rsidRPr="4680F41A">
        <w:rPr>
          <w:rFonts w:ascii="Verdana" w:hAnsi="Verdana"/>
          <w:b/>
          <w:bCs/>
          <w:sz w:val="18"/>
          <w:szCs w:val="18"/>
        </w:rPr>
        <w:t>Ondersteuningsregisseur</w:t>
      </w:r>
    </w:p>
    <w:p w14:paraId="4BD147C4" w14:textId="012CFED4" w:rsidR="00E41C3C" w:rsidRPr="00F60482" w:rsidRDefault="00CC7A27" w:rsidP="4680F41A">
      <w:pPr>
        <w:tabs>
          <w:tab w:val="left" w:pos="2268"/>
          <w:tab w:val="left" w:pos="2552"/>
        </w:tabs>
        <w:spacing w:line="240" w:lineRule="auto"/>
        <w:contextualSpacing/>
        <w:rPr>
          <w:rFonts w:ascii="Verdana" w:hAnsi="Verdana"/>
          <w:sz w:val="18"/>
          <w:szCs w:val="18"/>
        </w:rPr>
      </w:pPr>
      <w:r w:rsidRPr="4680F41A">
        <w:rPr>
          <w:rFonts w:ascii="Verdana" w:hAnsi="Verdana"/>
          <w:sz w:val="18"/>
          <w:szCs w:val="18"/>
        </w:rPr>
        <w:t>Ragmar Berendsen</w:t>
      </w:r>
      <w:r w:rsidR="00E41C3C" w:rsidRPr="4680F41A">
        <w:rPr>
          <w:rFonts w:ascii="Verdana" w:hAnsi="Verdana"/>
          <w:sz w:val="18"/>
          <w:szCs w:val="18"/>
        </w:rPr>
        <w:t xml:space="preserve"> is </w:t>
      </w:r>
      <w:r w:rsidRPr="4680F41A">
        <w:rPr>
          <w:rFonts w:ascii="Verdana" w:hAnsi="Verdana"/>
          <w:sz w:val="18"/>
          <w:szCs w:val="18"/>
        </w:rPr>
        <w:t xml:space="preserve">dinsdag, </w:t>
      </w:r>
      <w:r w:rsidR="00F2028E" w:rsidRPr="4680F41A">
        <w:rPr>
          <w:rFonts w:ascii="Verdana" w:hAnsi="Verdana"/>
          <w:sz w:val="18"/>
          <w:szCs w:val="18"/>
        </w:rPr>
        <w:t xml:space="preserve">donderdag </w:t>
      </w:r>
      <w:r w:rsidR="00A23FA2">
        <w:rPr>
          <w:rFonts w:ascii="Verdana" w:hAnsi="Verdana"/>
          <w:sz w:val="18"/>
          <w:szCs w:val="18"/>
        </w:rPr>
        <w:t xml:space="preserve">en vrijdag </w:t>
      </w:r>
      <w:r w:rsidR="00E41C3C" w:rsidRPr="4680F41A">
        <w:rPr>
          <w:rFonts w:ascii="Verdana" w:hAnsi="Verdana"/>
          <w:sz w:val="18"/>
          <w:szCs w:val="18"/>
        </w:rPr>
        <w:t>aanwezig op school.</w:t>
      </w:r>
    </w:p>
    <w:p w14:paraId="36BB082A" w14:textId="142816DB" w:rsidR="00E41C3C" w:rsidRDefault="00E41C3C" w:rsidP="4680F41A">
      <w:pPr>
        <w:tabs>
          <w:tab w:val="left" w:pos="2268"/>
          <w:tab w:val="left" w:pos="2552"/>
        </w:tabs>
        <w:spacing w:line="240" w:lineRule="auto"/>
        <w:contextualSpacing/>
        <w:rPr>
          <w:rFonts w:ascii="Verdana" w:hAnsi="Verdana"/>
          <w:sz w:val="18"/>
          <w:szCs w:val="18"/>
        </w:rPr>
      </w:pPr>
    </w:p>
    <w:p w14:paraId="610183C8" w14:textId="40E5591A" w:rsidR="0034432B" w:rsidRPr="0034432B" w:rsidRDefault="0034432B" w:rsidP="4680F41A">
      <w:pPr>
        <w:tabs>
          <w:tab w:val="left" w:pos="2268"/>
          <w:tab w:val="left" w:pos="2552"/>
        </w:tabs>
        <w:spacing w:line="240" w:lineRule="auto"/>
        <w:contextualSpacing/>
        <w:rPr>
          <w:rFonts w:ascii="Verdana" w:hAnsi="Verdana"/>
          <w:b/>
          <w:bCs/>
          <w:sz w:val="18"/>
          <w:szCs w:val="18"/>
        </w:rPr>
      </w:pPr>
      <w:r w:rsidRPr="4680F41A">
        <w:rPr>
          <w:rFonts w:ascii="Verdana" w:hAnsi="Verdana"/>
          <w:b/>
          <w:bCs/>
          <w:sz w:val="18"/>
          <w:szCs w:val="18"/>
        </w:rPr>
        <w:t>Kernteam</w:t>
      </w:r>
    </w:p>
    <w:p w14:paraId="266FA965" w14:textId="42AF0F6F" w:rsidR="00204664" w:rsidRDefault="0034432B" w:rsidP="4680F41A">
      <w:pPr>
        <w:tabs>
          <w:tab w:val="left" w:pos="2268"/>
          <w:tab w:val="left" w:pos="2552"/>
        </w:tabs>
        <w:spacing w:line="240" w:lineRule="auto"/>
        <w:contextualSpacing/>
        <w:rPr>
          <w:rFonts w:ascii="Verdana" w:hAnsi="Verdana"/>
          <w:sz w:val="18"/>
          <w:szCs w:val="18"/>
        </w:rPr>
      </w:pPr>
      <w:r w:rsidRPr="4680F41A">
        <w:rPr>
          <w:rFonts w:ascii="Verdana" w:hAnsi="Verdana"/>
          <w:sz w:val="18"/>
          <w:szCs w:val="18"/>
        </w:rPr>
        <w:t>Het team van de Evenaar werkt volgens gespreid leiderschap in de school waardoor collega</w:t>
      </w:r>
      <w:r w:rsidR="006379FB" w:rsidRPr="4680F41A">
        <w:rPr>
          <w:rFonts w:ascii="Verdana" w:hAnsi="Verdana"/>
          <w:sz w:val="18"/>
          <w:szCs w:val="18"/>
        </w:rPr>
        <w:t>’</w:t>
      </w:r>
      <w:r w:rsidRPr="4680F41A">
        <w:rPr>
          <w:rFonts w:ascii="Verdana" w:hAnsi="Verdana"/>
          <w:sz w:val="18"/>
          <w:szCs w:val="18"/>
        </w:rPr>
        <w:t xml:space="preserve">s </w:t>
      </w:r>
      <w:r w:rsidR="006379FB" w:rsidRPr="4680F41A">
        <w:rPr>
          <w:rFonts w:ascii="Verdana" w:hAnsi="Verdana"/>
          <w:sz w:val="18"/>
          <w:szCs w:val="18"/>
        </w:rPr>
        <w:t>expertise inzetten</w:t>
      </w:r>
      <w:r w:rsidR="00AB751D" w:rsidRPr="4680F41A">
        <w:rPr>
          <w:rFonts w:ascii="Verdana" w:hAnsi="Verdana"/>
          <w:sz w:val="18"/>
          <w:szCs w:val="18"/>
        </w:rPr>
        <w:t xml:space="preserve"> en samen meer verantwoordelijkheid nemen voor dat waar</w:t>
      </w:r>
      <w:r w:rsidR="00941DFB" w:rsidRPr="4680F41A">
        <w:rPr>
          <w:rFonts w:ascii="Verdana" w:hAnsi="Verdana"/>
          <w:sz w:val="18"/>
          <w:szCs w:val="18"/>
        </w:rPr>
        <w:t xml:space="preserve"> </w:t>
      </w:r>
      <w:r w:rsidR="00AB751D" w:rsidRPr="4680F41A">
        <w:rPr>
          <w:rFonts w:ascii="Verdana" w:hAnsi="Verdana"/>
          <w:sz w:val="18"/>
          <w:szCs w:val="18"/>
        </w:rPr>
        <w:t xml:space="preserve">De Evenaar voor staat. Deze manier van </w:t>
      </w:r>
      <w:r w:rsidR="00286B07" w:rsidRPr="4680F41A">
        <w:rPr>
          <w:rFonts w:ascii="Verdana" w:hAnsi="Verdana"/>
          <w:sz w:val="18"/>
          <w:szCs w:val="18"/>
        </w:rPr>
        <w:t>organiseren vergroot het eigenaarschap en de betrokkenheid binnen het team en draagt bij aan verbetering van de onderwijskwaliteit en leerresultaten.</w:t>
      </w:r>
    </w:p>
    <w:p w14:paraId="4C8119FB" w14:textId="77777777" w:rsidR="00204664" w:rsidRDefault="00204664" w:rsidP="4680F41A">
      <w:pPr>
        <w:tabs>
          <w:tab w:val="left" w:pos="2268"/>
          <w:tab w:val="left" w:pos="2552"/>
        </w:tabs>
        <w:spacing w:line="240" w:lineRule="auto"/>
        <w:contextualSpacing/>
        <w:rPr>
          <w:rFonts w:ascii="Verdana" w:hAnsi="Verdana"/>
          <w:sz w:val="18"/>
          <w:szCs w:val="18"/>
        </w:rPr>
      </w:pPr>
    </w:p>
    <w:p w14:paraId="5BDEF9F5" w14:textId="396631F2" w:rsidR="0034432B" w:rsidRPr="005A44F3" w:rsidRDefault="009D3A6F" w:rsidP="4680F41A">
      <w:pPr>
        <w:rPr>
          <w:rFonts w:ascii="Verdana" w:eastAsia="Trebuchet MS" w:hAnsi="Verdana" w:cs="Trebuchet MS"/>
          <w:sz w:val="18"/>
          <w:szCs w:val="18"/>
        </w:rPr>
      </w:pPr>
      <w:r w:rsidRPr="4680F41A">
        <w:rPr>
          <w:rFonts w:ascii="Verdana" w:eastAsia="Trebuchet MS" w:hAnsi="Verdana" w:cs="Trebuchet MS"/>
          <w:sz w:val="18"/>
          <w:szCs w:val="18"/>
        </w:rPr>
        <w:t>Bjorn en Kelly</w:t>
      </w:r>
      <w:r w:rsidR="005A44F3" w:rsidRPr="4680F41A">
        <w:rPr>
          <w:rFonts w:ascii="Verdana" w:eastAsia="Trebuchet MS" w:hAnsi="Verdana" w:cs="Trebuchet MS"/>
          <w:sz w:val="18"/>
          <w:szCs w:val="18"/>
        </w:rPr>
        <w:t xml:space="preserve"> werk</w:t>
      </w:r>
      <w:r w:rsidRPr="4680F41A">
        <w:rPr>
          <w:rFonts w:ascii="Verdana" w:eastAsia="Trebuchet MS" w:hAnsi="Verdana" w:cs="Trebuchet MS"/>
          <w:sz w:val="18"/>
          <w:szCs w:val="18"/>
        </w:rPr>
        <w:t>en</w:t>
      </w:r>
      <w:r w:rsidR="005A44F3" w:rsidRPr="4680F41A">
        <w:rPr>
          <w:rFonts w:ascii="Verdana" w:eastAsia="Trebuchet MS" w:hAnsi="Verdana" w:cs="Trebuchet MS"/>
          <w:sz w:val="18"/>
          <w:szCs w:val="18"/>
        </w:rPr>
        <w:t xml:space="preserve"> samen met een kernteam, bestaande uit c</w:t>
      </w:r>
      <w:r w:rsidRPr="4680F41A">
        <w:rPr>
          <w:rFonts w:ascii="Verdana" w:eastAsia="Trebuchet MS" w:hAnsi="Verdana" w:cs="Trebuchet MS"/>
          <w:sz w:val="18"/>
          <w:szCs w:val="18"/>
        </w:rPr>
        <w:t xml:space="preserve">ollega’s </w:t>
      </w:r>
      <w:r w:rsidR="005A44F3" w:rsidRPr="4680F41A">
        <w:rPr>
          <w:rFonts w:ascii="Verdana" w:eastAsia="Trebuchet MS" w:hAnsi="Verdana" w:cs="Trebuchet MS"/>
          <w:sz w:val="18"/>
          <w:szCs w:val="18"/>
        </w:rPr>
        <w:t>(Ragmar, Anouchka</w:t>
      </w:r>
      <w:r w:rsidR="00652C01" w:rsidRPr="4680F41A">
        <w:rPr>
          <w:rFonts w:ascii="Verdana" w:eastAsia="Trebuchet MS" w:hAnsi="Verdana" w:cs="Trebuchet MS"/>
          <w:sz w:val="18"/>
          <w:szCs w:val="18"/>
        </w:rPr>
        <w:t xml:space="preserve"> en </w:t>
      </w:r>
      <w:r w:rsidR="005A44F3" w:rsidRPr="4680F41A">
        <w:rPr>
          <w:rFonts w:ascii="Verdana" w:eastAsia="Trebuchet MS" w:hAnsi="Verdana" w:cs="Trebuchet MS"/>
          <w:sz w:val="18"/>
          <w:szCs w:val="18"/>
        </w:rPr>
        <w:t xml:space="preserve">Marieke) met gedelegeerde verantwoordelijkheden. </w:t>
      </w:r>
      <w:r w:rsidR="60F372F9" w:rsidRPr="4680F41A">
        <w:rPr>
          <w:rFonts w:ascii="Verdana" w:eastAsia="Trebuchet MS" w:hAnsi="Verdana" w:cs="Trebuchet MS"/>
          <w:sz w:val="18"/>
          <w:szCs w:val="18"/>
        </w:rPr>
        <w:t>Zij zijn samen verantwoordelijk voor de kwaliteit van het onderwijs</w:t>
      </w:r>
      <w:r w:rsidR="005A44F3" w:rsidRPr="4680F41A">
        <w:rPr>
          <w:rFonts w:ascii="Verdana" w:eastAsia="Trebuchet MS" w:hAnsi="Verdana" w:cs="Trebuchet MS"/>
          <w:sz w:val="18"/>
          <w:szCs w:val="18"/>
        </w:rPr>
        <w:t xml:space="preserve"> in verbinding </w:t>
      </w:r>
      <w:r w:rsidR="47A0D543" w:rsidRPr="4680F41A">
        <w:rPr>
          <w:rFonts w:ascii="Verdana" w:eastAsia="Trebuchet MS" w:hAnsi="Verdana" w:cs="Trebuchet MS"/>
          <w:sz w:val="18"/>
          <w:szCs w:val="18"/>
        </w:rPr>
        <w:t>en in</w:t>
      </w:r>
      <w:r w:rsidR="005A44F3" w:rsidRPr="4680F41A">
        <w:rPr>
          <w:rFonts w:ascii="Verdana" w:eastAsia="Trebuchet MS" w:hAnsi="Verdana" w:cs="Trebuchet MS"/>
          <w:sz w:val="18"/>
          <w:szCs w:val="18"/>
        </w:rPr>
        <w:t xml:space="preserve"> samenwerking met het team. Dit zorgt voor een sterke organisatie, gevoed door extra expertise, die dicht bij de bedoeling blijft: goed onderwijs voor alle kinderen. </w:t>
      </w:r>
    </w:p>
    <w:p w14:paraId="4035048E" w14:textId="77777777" w:rsidR="00E41C3C" w:rsidRPr="00CC7A27" w:rsidRDefault="00E41C3C" w:rsidP="4680F41A">
      <w:pPr>
        <w:tabs>
          <w:tab w:val="left" w:pos="2268"/>
          <w:tab w:val="left" w:pos="2552"/>
        </w:tabs>
        <w:spacing w:line="240" w:lineRule="auto"/>
        <w:contextualSpacing/>
        <w:rPr>
          <w:rFonts w:ascii="Verdana" w:hAnsi="Verdana"/>
          <w:b/>
          <w:bCs/>
          <w:sz w:val="18"/>
          <w:szCs w:val="18"/>
        </w:rPr>
      </w:pPr>
      <w:r w:rsidRPr="4680F41A">
        <w:rPr>
          <w:rFonts w:ascii="Verdana" w:hAnsi="Verdana"/>
          <w:b/>
          <w:bCs/>
          <w:sz w:val="18"/>
          <w:szCs w:val="18"/>
        </w:rPr>
        <w:t>Leraren</w:t>
      </w:r>
    </w:p>
    <w:p w14:paraId="7ACBFAF5" w14:textId="544B7CCE" w:rsidR="00E41C3C" w:rsidRPr="00F60482" w:rsidRDefault="00CC7A27" w:rsidP="4680F41A">
      <w:pPr>
        <w:tabs>
          <w:tab w:val="left" w:pos="2268"/>
          <w:tab w:val="left" w:pos="2552"/>
        </w:tabs>
        <w:spacing w:line="240" w:lineRule="auto"/>
        <w:contextualSpacing/>
        <w:rPr>
          <w:rFonts w:ascii="Verdana" w:hAnsi="Verdana"/>
          <w:sz w:val="18"/>
          <w:szCs w:val="18"/>
        </w:rPr>
      </w:pPr>
      <w:r w:rsidRPr="4680F41A">
        <w:rPr>
          <w:rFonts w:ascii="Verdana" w:hAnsi="Verdana"/>
          <w:sz w:val="18"/>
          <w:szCs w:val="18"/>
        </w:rPr>
        <w:t xml:space="preserve">In de hand-outs van de verschillende </w:t>
      </w:r>
      <w:r w:rsidR="00453D6D" w:rsidRPr="4680F41A">
        <w:rPr>
          <w:rFonts w:ascii="Verdana" w:hAnsi="Verdana"/>
          <w:sz w:val="18"/>
          <w:szCs w:val="18"/>
        </w:rPr>
        <w:t>leerjaren zal staan welke leraar op welke dag aanwezig zal zijn in de klas.</w:t>
      </w:r>
    </w:p>
    <w:p w14:paraId="37DEAF05" w14:textId="77777777" w:rsidR="00706303" w:rsidRPr="00F60482" w:rsidRDefault="00706303" w:rsidP="4680F41A">
      <w:pPr>
        <w:spacing w:line="240" w:lineRule="auto"/>
        <w:contextualSpacing/>
        <w:rPr>
          <w:rFonts w:ascii="Verdana" w:hAnsi="Verdana"/>
          <w:sz w:val="18"/>
          <w:szCs w:val="18"/>
        </w:rPr>
      </w:pPr>
    </w:p>
    <w:p w14:paraId="66521933" w14:textId="77777777" w:rsidR="00E41C3C" w:rsidRPr="00F60482" w:rsidRDefault="00E41C3C" w:rsidP="4680F41A">
      <w:pPr>
        <w:spacing w:line="240" w:lineRule="auto"/>
        <w:contextualSpacing/>
        <w:rPr>
          <w:rFonts w:ascii="Verdana" w:hAnsi="Verdana"/>
          <w:b/>
          <w:bCs/>
          <w:sz w:val="18"/>
          <w:szCs w:val="18"/>
        </w:rPr>
      </w:pPr>
      <w:r w:rsidRPr="4680F41A">
        <w:rPr>
          <w:rFonts w:ascii="Verdana" w:hAnsi="Verdana"/>
          <w:b/>
          <w:bCs/>
          <w:sz w:val="18"/>
          <w:szCs w:val="18"/>
        </w:rPr>
        <w:t>Stagiaires</w:t>
      </w:r>
    </w:p>
    <w:p w14:paraId="6E0B3F6E" w14:textId="7736F735" w:rsidR="00AB19FA" w:rsidRPr="00A01592" w:rsidRDefault="00E41C3C" w:rsidP="4680F41A">
      <w:pPr>
        <w:spacing w:line="240" w:lineRule="auto"/>
        <w:contextualSpacing/>
        <w:rPr>
          <w:rFonts w:ascii="Verdana" w:hAnsi="Verdana"/>
          <w:sz w:val="18"/>
          <w:szCs w:val="18"/>
        </w:rPr>
      </w:pPr>
      <w:r w:rsidRPr="4680F41A">
        <w:rPr>
          <w:rFonts w:ascii="Verdana" w:hAnsi="Verdana"/>
          <w:sz w:val="18"/>
          <w:szCs w:val="18"/>
        </w:rPr>
        <w:t>Ook dit jaar zijn er stagiaires op onze school aanwezig</w:t>
      </w:r>
      <w:r w:rsidR="00C3481E" w:rsidRPr="4680F41A">
        <w:rPr>
          <w:rFonts w:ascii="Verdana" w:hAnsi="Verdana"/>
          <w:sz w:val="18"/>
          <w:szCs w:val="18"/>
        </w:rPr>
        <w:t xml:space="preserve"> van de Pabo en het ROC</w:t>
      </w:r>
      <w:r w:rsidRPr="4680F41A">
        <w:rPr>
          <w:rFonts w:ascii="Verdana" w:hAnsi="Verdana"/>
          <w:sz w:val="18"/>
          <w:szCs w:val="18"/>
        </w:rPr>
        <w:t xml:space="preserve">. Zij ondersteunen ons onderwijs en zijn voor ons een bron van nieuwe inspiratie en kennis. Zo leren we samen, met en van elkaar. </w:t>
      </w:r>
      <w:r w:rsidR="00996825" w:rsidRPr="4680F41A">
        <w:rPr>
          <w:rFonts w:ascii="Verdana" w:hAnsi="Verdana"/>
          <w:sz w:val="18"/>
          <w:szCs w:val="18"/>
        </w:rPr>
        <w:t xml:space="preserve">Daltonschool De Evenaar is een academische opleidingsschool </w:t>
      </w:r>
      <w:r w:rsidR="00011405" w:rsidRPr="4680F41A">
        <w:rPr>
          <w:rFonts w:ascii="Verdana" w:hAnsi="Verdana"/>
          <w:sz w:val="18"/>
          <w:szCs w:val="18"/>
        </w:rPr>
        <w:t xml:space="preserve">waarbij we extra aandacht hebben voor het ontwikkelen van een onderzoekscultuur op de scholen. Leraren en studenten </w:t>
      </w:r>
      <w:r w:rsidR="009278B9" w:rsidRPr="4680F41A">
        <w:rPr>
          <w:rFonts w:ascii="Verdana" w:hAnsi="Verdana"/>
          <w:sz w:val="18"/>
          <w:szCs w:val="18"/>
        </w:rPr>
        <w:t>onderzoeken samen in onderzoeksgroepen actuele thema’s binnen de school.</w:t>
      </w:r>
    </w:p>
    <w:p w14:paraId="1726F537" w14:textId="77777777" w:rsidR="00A01592" w:rsidRDefault="00A01592" w:rsidP="4680F41A">
      <w:pPr>
        <w:rPr>
          <w:rFonts w:ascii="Verdana" w:eastAsiaTheme="majorEastAsia" w:hAnsi="Verdana" w:cstheme="majorBidi"/>
          <w:b/>
          <w:bCs/>
          <w:color w:val="2F5496" w:themeColor="accent1" w:themeShade="BF"/>
        </w:rPr>
      </w:pPr>
      <w:r w:rsidRPr="4680F41A">
        <w:rPr>
          <w:b/>
          <w:bCs/>
        </w:rPr>
        <w:br w:type="page"/>
      </w:r>
    </w:p>
    <w:p w14:paraId="3982B3FF" w14:textId="06AC32D6" w:rsidR="00E41C3C" w:rsidRPr="001930CF" w:rsidRDefault="00E41C3C" w:rsidP="4680F41A">
      <w:pPr>
        <w:pStyle w:val="Kop1"/>
        <w:rPr>
          <w:b/>
          <w:bCs/>
          <w:color w:val="auto"/>
        </w:rPr>
      </w:pPr>
      <w:bookmarkStart w:id="3" w:name="_Toc201649930"/>
      <w:r w:rsidRPr="4680F41A">
        <w:rPr>
          <w:b/>
          <w:bCs/>
          <w:color w:val="auto"/>
        </w:rPr>
        <w:lastRenderedPageBreak/>
        <w:t>Ouderbetrokkenheid</w:t>
      </w:r>
      <w:bookmarkEnd w:id="3"/>
    </w:p>
    <w:p w14:paraId="66400125" w14:textId="77777777" w:rsidR="00E41C3C" w:rsidRPr="008B54F0" w:rsidRDefault="00E41C3C" w:rsidP="00E41C3C">
      <w:pPr>
        <w:spacing w:line="240" w:lineRule="auto"/>
        <w:contextualSpacing/>
        <w:rPr>
          <w:rFonts w:ascii="Verdana" w:hAnsi="Verdana"/>
          <w:b/>
          <w:bCs/>
        </w:rPr>
      </w:pPr>
    </w:p>
    <w:p w14:paraId="4078DB88" w14:textId="77777777" w:rsidR="00E41C3C" w:rsidRPr="00F60482" w:rsidRDefault="00E41C3C" w:rsidP="00E41C3C">
      <w:pPr>
        <w:spacing w:line="240" w:lineRule="auto"/>
        <w:contextualSpacing/>
        <w:rPr>
          <w:rFonts w:ascii="Verdana" w:hAnsi="Verdana"/>
          <w:b/>
          <w:bCs/>
          <w:sz w:val="18"/>
          <w:szCs w:val="18"/>
        </w:rPr>
      </w:pPr>
      <w:r w:rsidRPr="00F60482">
        <w:rPr>
          <w:rFonts w:ascii="Verdana" w:hAnsi="Verdana"/>
          <w:b/>
          <w:bCs/>
          <w:sz w:val="18"/>
          <w:szCs w:val="18"/>
        </w:rPr>
        <w:t>Medezeggenschapsraad</w:t>
      </w:r>
    </w:p>
    <w:p w14:paraId="778ACA3E" w14:textId="7CAE4A53" w:rsidR="00E41C3C" w:rsidRPr="00086297" w:rsidRDefault="00E41C3C" w:rsidP="00E41C3C">
      <w:pPr>
        <w:spacing w:line="240" w:lineRule="auto"/>
        <w:contextualSpacing/>
        <w:rPr>
          <w:rFonts w:ascii="Verdana" w:hAnsi="Verdana"/>
          <w:sz w:val="18"/>
          <w:szCs w:val="18"/>
        </w:rPr>
      </w:pPr>
      <w:r w:rsidRPr="00086297">
        <w:rPr>
          <w:rFonts w:ascii="Verdana" w:hAnsi="Verdana"/>
          <w:sz w:val="18"/>
          <w:szCs w:val="18"/>
        </w:rPr>
        <w:t xml:space="preserve">Onze school heeft een betrokken medezeggenschapsraad (MR). De leden van de MR, </w:t>
      </w:r>
      <w:r w:rsidR="00DD1CDF">
        <w:rPr>
          <w:rFonts w:ascii="Verdana" w:hAnsi="Verdana"/>
          <w:sz w:val="18"/>
          <w:szCs w:val="18"/>
        </w:rPr>
        <w:t>4</w:t>
      </w:r>
      <w:r w:rsidRPr="00086297">
        <w:rPr>
          <w:rFonts w:ascii="Verdana" w:hAnsi="Verdana"/>
          <w:sz w:val="18"/>
          <w:szCs w:val="18"/>
        </w:rPr>
        <w:t xml:space="preserve"> ouders en</w:t>
      </w:r>
      <w:r w:rsidR="00DD1CDF">
        <w:rPr>
          <w:rFonts w:ascii="Verdana" w:hAnsi="Verdana"/>
          <w:sz w:val="18"/>
          <w:szCs w:val="18"/>
        </w:rPr>
        <w:t xml:space="preserve"> 4</w:t>
      </w:r>
      <w:r w:rsidRPr="00086297">
        <w:rPr>
          <w:rFonts w:ascii="Verdana" w:hAnsi="Verdana"/>
          <w:sz w:val="18"/>
          <w:szCs w:val="18"/>
        </w:rPr>
        <w:t xml:space="preserve"> collega’s, hebben zitting voor een periode van </w:t>
      </w:r>
      <w:r w:rsidR="00DD1CDF">
        <w:rPr>
          <w:rFonts w:ascii="Verdana" w:hAnsi="Verdana"/>
          <w:sz w:val="18"/>
          <w:szCs w:val="18"/>
        </w:rPr>
        <w:t xml:space="preserve">4 </w:t>
      </w:r>
      <w:r w:rsidRPr="00086297">
        <w:rPr>
          <w:rFonts w:ascii="Verdana" w:hAnsi="Verdana"/>
          <w:sz w:val="18"/>
          <w:szCs w:val="18"/>
        </w:rPr>
        <w:t xml:space="preserve">jaar. </w:t>
      </w:r>
    </w:p>
    <w:p w14:paraId="227DA490" w14:textId="77777777" w:rsidR="00E41C3C" w:rsidRPr="00086297" w:rsidRDefault="00E41C3C" w:rsidP="00E41C3C">
      <w:pPr>
        <w:spacing w:line="240" w:lineRule="auto"/>
        <w:contextualSpacing/>
        <w:rPr>
          <w:rFonts w:ascii="Verdana" w:hAnsi="Verdana"/>
          <w:sz w:val="18"/>
          <w:szCs w:val="18"/>
        </w:rPr>
      </w:pPr>
    </w:p>
    <w:p w14:paraId="491EDB7D" w14:textId="45E12FB6" w:rsidR="00E41C3C" w:rsidRPr="00086297" w:rsidRDefault="00E41C3C" w:rsidP="00E41C3C">
      <w:pPr>
        <w:spacing w:line="240" w:lineRule="auto"/>
        <w:contextualSpacing/>
        <w:rPr>
          <w:rFonts w:ascii="Verdana" w:hAnsi="Verdana"/>
          <w:sz w:val="18"/>
          <w:szCs w:val="18"/>
        </w:rPr>
      </w:pPr>
      <w:r w:rsidRPr="00086297">
        <w:rPr>
          <w:rFonts w:ascii="Verdana" w:hAnsi="Verdana"/>
          <w:sz w:val="18"/>
          <w:szCs w:val="18"/>
        </w:rPr>
        <w:t xml:space="preserve">De vergaderingen van de MR zijn openbaar en vinden ongeveer één keer in de zes weken plaats. </w:t>
      </w:r>
      <w:r w:rsidR="005C79C0">
        <w:rPr>
          <w:rFonts w:ascii="Verdana" w:hAnsi="Verdana"/>
          <w:sz w:val="18"/>
          <w:szCs w:val="18"/>
        </w:rPr>
        <w:t>De data voor de vergaderingen staan op de website van de school.</w:t>
      </w:r>
      <w:r w:rsidRPr="00086297">
        <w:rPr>
          <w:rFonts w:ascii="Verdana" w:hAnsi="Verdana"/>
          <w:sz w:val="18"/>
          <w:szCs w:val="18"/>
        </w:rPr>
        <w:t xml:space="preserve"> Als </w:t>
      </w:r>
      <w:r w:rsidR="005C79C0">
        <w:rPr>
          <w:rFonts w:ascii="Verdana" w:hAnsi="Verdana"/>
          <w:sz w:val="18"/>
          <w:szCs w:val="18"/>
        </w:rPr>
        <w:t xml:space="preserve">je </w:t>
      </w:r>
      <w:r w:rsidRPr="00086297">
        <w:rPr>
          <w:rFonts w:ascii="Verdana" w:hAnsi="Verdana"/>
          <w:sz w:val="18"/>
          <w:szCs w:val="18"/>
        </w:rPr>
        <w:t>goede ideeën he</w:t>
      </w:r>
      <w:r w:rsidR="005C79C0">
        <w:rPr>
          <w:rFonts w:ascii="Verdana" w:hAnsi="Verdana"/>
          <w:sz w:val="18"/>
          <w:szCs w:val="18"/>
        </w:rPr>
        <w:t>bt</w:t>
      </w:r>
      <w:r w:rsidRPr="00086297">
        <w:rPr>
          <w:rFonts w:ascii="Verdana" w:hAnsi="Verdana"/>
          <w:sz w:val="18"/>
          <w:szCs w:val="18"/>
        </w:rPr>
        <w:t xml:space="preserve">, zaken op school signaleert of als </w:t>
      </w:r>
      <w:r w:rsidR="005C79C0">
        <w:rPr>
          <w:rFonts w:ascii="Verdana" w:hAnsi="Verdana"/>
          <w:sz w:val="18"/>
          <w:szCs w:val="18"/>
        </w:rPr>
        <w:t>je</w:t>
      </w:r>
      <w:r w:rsidRPr="00086297">
        <w:rPr>
          <w:rFonts w:ascii="Verdana" w:hAnsi="Verdana"/>
          <w:sz w:val="18"/>
          <w:szCs w:val="18"/>
        </w:rPr>
        <w:t xml:space="preserve"> iets wilt bespreken, kun</w:t>
      </w:r>
      <w:r w:rsidR="005C79C0">
        <w:rPr>
          <w:rFonts w:ascii="Verdana" w:hAnsi="Verdana"/>
          <w:sz w:val="18"/>
          <w:szCs w:val="18"/>
        </w:rPr>
        <w:t xml:space="preserve"> je</w:t>
      </w:r>
      <w:r w:rsidRPr="00086297">
        <w:rPr>
          <w:rFonts w:ascii="Verdana" w:hAnsi="Verdana"/>
          <w:sz w:val="18"/>
          <w:szCs w:val="18"/>
        </w:rPr>
        <w:t xml:space="preserve"> contact opnemen met </w:t>
      </w:r>
      <w:r w:rsidR="00365DC7">
        <w:rPr>
          <w:rFonts w:ascii="Verdana" w:hAnsi="Verdana"/>
          <w:sz w:val="18"/>
          <w:szCs w:val="18"/>
        </w:rPr>
        <w:t xml:space="preserve">de MR via </w:t>
      </w:r>
      <w:r w:rsidR="006A7796">
        <w:rPr>
          <w:rFonts w:ascii="Verdana" w:hAnsi="Verdana"/>
          <w:sz w:val="18"/>
          <w:szCs w:val="18"/>
        </w:rPr>
        <w:t xml:space="preserve">het onderstaande mailadres: </w:t>
      </w:r>
      <w:hyperlink r:id="rId11" w:history="1">
        <w:r w:rsidR="00BE59A4" w:rsidRPr="005C3510">
          <w:rPr>
            <w:rStyle w:val="Hyperlink"/>
            <w:rFonts w:ascii="Verdana" w:hAnsi="Verdana"/>
            <w:sz w:val="18"/>
            <w:szCs w:val="18"/>
          </w:rPr>
          <w:t>mr.dbsdeevenaar@saamscholen.nl</w:t>
        </w:r>
      </w:hyperlink>
      <w:r w:rsidR="00BE59A4">
        <w:rPr>
          <w:rFonts w:ascii="Verdana" w:hAnsi="Verdana"/>
          <w:sz w:val="18"/>
          <w:szCs w:val="18"/>
        </w:rPr>
        <w:t xml:space="preserve"> </w:t>
      </w:r>
    </w:p>
    <w:p w14:paraId="3FD72693" w14:textId="77777777" w:rsidR="00E41C3C" w:rsidRPr="00086297" w:rsidRDefault="00E41C3C" w:rsidP="00E41C3C">
      <w:pPr>
        <w:spacing w:line="240" w:lineRule="auto"/>
        <w:contextualSpacing/>
        <w:rPr>
          <w:rFonts w:ascii="Verdana" w:hAnsi="Verdana"/>
          <w:sz w:val="18"/>
          <w:szCs w:val="18"/>
        </w:rPr>
      </w:pPr>
    </w:p>
    <w:p w14:paraId="3BEF98EA" w14:textId="77777777" w:rsidR="00E41C3C" w:rsidRPr="00086297" w:rsidRDefault="00E41C3C" w:rsidP="4680F41A">
      <w:pPr>
        <w:spacing w:line="240" w:lineRule="auto"/>
        <w:contextualSpacing/>
        <w:rPr>
          <w:rFonts w:ascii="Verdana" w:hAnsi="Verdana"/>
          <w:sz w:val="18"/>
          <w:szCs w:val="18"/>
        </w:rPr>
      </w:pPr>
      <w:r w:rsidRPr="4680F41A">
        <w:rPr>
          <w:rFonts w:ascii="Verdana" w:hAnsi="Verdana"/>
          <w:sz w:val="18"/>
          <w:szCs w:val="18"/>
        </w:rPr>
        <w:t xml:space="preserve">Leden van de medezeggenschapsraad </w:t>
      </w:r>
    </w:p>
    <w:p w14:paraId="59539C63" w14:textId="504B5FFB" w:rsidR="00EA7F32" w:rsidRDefault="00E41C3C" w:rsidP="4680F41A">
      <w:pPr>
        <w:tabs>
          <w:tab w:val="left" w:pos="2552"/>
          <w:tab w:val="left" w:pos="2835"/>
        </w:tabs>
        <w:spacing w:line="240" w:lineRule="auto"/>
        <w:ind w:left="2550" w:hanging="2550"/>
        <w:contextualSpacing/>
        <w:rPr>
          <w:rFonts w:ascii="Verdana" w:hAnsi="Verdana"/>
          <w:sz w:val="18"/>
          <w:szCs w:val="18"/>
        </w:rPr>
      </w:pPr>
      <w:r w:rsidRPr="4680F41A">
        <w:rPr>
          <w:rFonts w:ascii="Verdana" w:hAnsi="Verdana"/>
          <w:sz w:val="18"/>
          <w:szCs w:val="18"/>
        </w:rPr>
        <w:t>Oudergeleding:</w:t>
      </w:r>
      <w:r>
        <w:tab/>
      </w:r>
      <w:r w:rsidR="005C79C0" w:rsidRPr="4680F41A">
        <w:rPr>
          <w:rFonts w:ascii="Verdana" w:hAnsi="Verdana"/>
          <w:sz w:val="18"/>
          <w:szCs w:val="18"/>
        </w:rPr>
        <w:t>Rik Janse</w:t>
      </w:r>
      <w:r w:rsidR="00EA7F32" w:rsidRPr="4680F41A">
        <w:rPr>
          <w:rFonts w:ascii="Verdana" w:hAnsi="Verdana"/>
          <w:sz w:val="18"/>
          <w:szCs w:val="18"/>
        </w:rPr>
        <w:t>n</w:t>
      </w:r>
      <w:r w:rsidR="00CD4D49" w:rsidRPr="4680F41A">
        <w:rPr>
          <w:rFonts w:ascii="Verdana" w:hAnsi="Verdana"/>
          <w:sz w:val="18"/>
          <w:szCs w:val="18"/>
        </w:rPr>
        <w:t xml:space="preserve"> (voorzitter)</w:t>
      </w:r>
      <w:r>
        <w:br/>
      </w:r>
      <w:r w:rsidR="005C79C0" w:rsidRPr="4680F41A">
        <w:rPr>
          <w:rFonts w:ascii="Verdana" w:hAnsi="Verdana"/>
          <w:sz w:val="18"/>
          <w:szCs w:val="18"/>
        </w:rPr>
        <w:t>Femke van der Vlugt</w:t>
      </w:r>
    </w:p>
    <w:p w14:paraId="61B1158E" w14:textId="058C02EF" w:rsidR="00EA7F32" w:rsidRDefault="00652C01" w:rsidP="4680F41A">
      <w:pPr>
        <w:tabs>
          <w:tab w:val="left" w:pos="2552"/>
          <w:tab w:val="left" w:pos="2835"/>
        </w:tabs>
        <w:spacing w:line="240" w:lineRule="auto"/>
        <w:ind w:left="2550"/>
        <w:contextualSpacing/>
        <w:rPr>
          <w:rFonts w:ascii="Verdana" w:hAnsi="Verdana"/>
          <w:sz w:val="18"/>
          <w:szCs w:val="18"/>
        </w:rPr>
      </w:pPr>
      <w:r w:rsidRPr="4680F41A">
        <w:rPr>
          <w:rFonts w:ascii="Verdana" w:hAnsi="Verdana"/>
          <w:sz w:val="18"/>
          <w:szCs w:val="18"/>
        </w:rPr>
        <w:t xml:space="preserve">Gion </w:t>
      </w:r>
      <w:r w:rsidR="00926D92" w:rsidRPr="4680F41A">
        <w:rPr>
          <w:rFonts w:ascii="Verdana" w:hAnsi="Verdana"/>
          <w:sz w:val="18"/>
          <w:szCs w:val="18"/>
        </w:rPr>
        <w:t>Abrahams</w:t>
      </w:r>
      <w:r w:rsidR="00F53140" w:rsidRPr="4680F41A">
        <w:rPr>
          <w:rFonts w:ascii="Verdana" w:hAnsi="Verdana"/>
          <w:sz w:val="18"/>
          <w:szCs w:val="18"/>
        </w:rPr>
        <w:t xml:space="preserve"> </w:t>
      </w:r>
    </w:p>
    <w:p w14:paraId="71CA15BB" w14:textId="1E2CC90F" w:rsidR="00E41C3C" w:rsidRPr="00086297" w:rsidRDefault="00F53140" w:rsidP="4680F41A">
      <w:pPr>
        <w:tabs>
          <w:tab w:val="left" w:pos="2552"/>
          <w:tab w:val="left" w:pos="2835"/>
        </w:tabs>
        <w:spacing w:line="240" w:lineRule="auto"/>
        <w:ind w:left="2550"/>
        <w:contextualSpacing/>
        <w:rPr>
          <w:rFonts w:ascii="Verdana" w:hAnsi="Verdana"/>
          <w:sz w:val="18"/>
          <w:szCs w:val="18"/>
        </w:rPr>
      </w:pPr>
      <w:r w:rsidRPr="4680F41A">
        <w:rPr>
          <w:rFonts w:ascii="Verdana" w:hAnsi="Verdana"/>
          <w:sz w:val="18"/>
          <w:szCs w:val="18"/>
        </w:rPr>
        <w:t>Renate</w:t>
      </w:r>
      <w:r w:rsidR="00EA7F32" w:rsidRPr="4680F41A">
        <w:rPr>
          <w:rFonts w:ascii="Verdana" w:hAnsi="Verdana"/>
          <w:sz w:val="18"/>
          <w:szCs w:val="18"/>
        </w:rPr>
        <w:t xml:space="preserve"> Zwiers-</w:t>
      </w:r>
      <w:proofErr w:type="spellStart"/>
      <w:r w:rsidR="006B6B6B" w:rsidRPr="4680F41A">
        <w:rPr>
          <w:rFonts w:ascii="Verdana" w:hAnsi="Verdana"/>
          <w:sz w:val="18"/>
          <w:szCs w:val="18"/>
        </w:rPr>
        <w:t>Gravemeijer</w:t>
      </w:r>
      <w:proofErr w:type="spellEnd"/>
    </w:p>
    <w:p w14:paraId="70B0A722" w14:textId="34AB917B" w:rsidR="00E41C3C" w:rsidRDefault="00E41C3C" w:rsidP="4680F41A">
      <w:pPr>
        <w:tabs>
          <w:tab w:val="left" w:pos="2552"/>
          <w:tab w:val="left" w:pos="2835"/>
        </w:tabs>
        <w:spacing w:line="240" w:lineRule="auto"/>
        <w:contextualSpacing/>
        <w:rPr>
          <w:rFonts w:ascii="Verdana" w:hAnsi="Verdana"/>
          <w:sz w:val="18"/>
          <w:szCs w:val="18"/>
        </w:rPr>
      </w:pPr>
      <w:r w:rsidRPr="4680F41A">
        <w:rPr>
          <w:rFonts w:ascii="Verdana" w:hAnsi="Verdana"/>
          <w:sz w:val="18"/>
          <w:szCs w:val="18"/>
        </w:rPr>
        <w:t>Personeelsgeleding</w:t>
      </w:r>
      <w:r w:rsidR="006B6B6B" w:rsidRPr="4680F41A">
        <w:rPr>
          <w:rFonts w:ascii="Verdana" w:hAnsi="Verdana"/>
          <w:sz w:val="18"/>
          <w:szCs w:val="18"/>
        </w:rPr>
        <w:t>:</w:t>
      </w:r>
      <w:r>
        <w:tab/>
      </w:r>
      <w:r w:rsidR="00926D92" w:rsidRPr="4680F41A">
        <w:rPr>
          <w:rFonts w:ascii="Verdana" w:hAnsi="Verdana"/>
          <w:sz w:val="18"/>
          <w:szCs w:val="18"/>
        </w:rPr>
        <w:t>Daphne Megens</w:t>
      </w:r>
    </w:p>
    <w:p w14:paraId="1D0623ED" w14:textId="67FE9C67" w:rsidR="006B6B6B" w:rsidRDefault="006B6B6B" w:rsidP="4680F41A">
      <w:pPr>
        <w:tabs>
          <w:tab w:val="left" w:pos="2552"/>
          <w:tab w:val="left" w:pos="2835"/>
        </w:tabs>
        <w:spacing w:line="240" w:lineRule="auto"/>
        <w:contextualSpacing/>
        <w:rPr>
          <w:rFonts w:ascii="Verdana" w:hAnsi="Verdana"/>
          <w:sz w:val="18"/>
          <w:szCs w:val="18"/>
        </w:rPr>
      </w:pPr>
      <w:r>
        <w:rPr>
          <w:rFonts w:ascii="Verdana" w:hAnsi="Verdana"/>
          <w:sz w:val="18"/>
          <w:szCs w:val="18"/>
        </w:rPr>
        <w:tab/>
      </w:r>
      <w:r w:rsidRPr="4680F41A">
        <w:rPr>
          <w:rFonts w:ascii="Verdana" w:hAnsi="Verdana"/>
          <w:sz w:val="18"/>
          <w:szCs w:val="18"/>
        </w:rPr>
        <w:t>Gertie van Boxel</w:t>
      </w:r>
    </w:p>
    <w:p w14:paraId="2DC2F7A8" w14:textId="796B248F" w:rsidR="006B6B6B" w:rsidRDefault="006B6B6B" w:rsidP="4680F41A">
      <w:pPr>
        <w:tabs>
          <w:tab w:val="left" w:pos="2552"/>
          <w:tab w:val="left" w:pos="2835"/>
        </w:tabs>
        <w:spacing w:line="240" w:lineRule="auto"/>
        <w:contextualSpacing/>
        <w:rPr>
          <w:rFonts w:ascii="Verdana" w:hAnsi="Verdana"/>
          <w:sz w:val="18"/>
          <w:szCs w:val="18"/>
        </w:rPr>
      </w:pPr>
      <w:r>
        <w:rPr>
          <w:rFonts w:ascii="Verdana" w:hAnsi="Verdana"/>
          <w:sz w:val="18"/>
          <w:szCs w:val="18"/>
        </w:rPr>
        <w:tab/>
      </w:r>
      <w:r w:rsidRPr="4680F41A">
        <w:rPr>
          <w:rFonts w:ascii="Verdana" w:hAnsi="Verdana"/>
          <w:sz w:val="18"/>
          <w:szCs w:val="18"/>
        </w:rPr>
        <w:t>Loes Vissers</w:t>
      </w:r>
    </w:p>
    <w:p w14:paraId="1E66805B" w14:textId="4C90816B" w:rsidR="006B6B6B" w:rsidRPr="00086297" w:rsidRDefault="006B6B6B" w:rsidP="4680F41A">
      <w:pPr>
        <w:tabs>
          <w:tab w:val="left" w:pos="2552"/>
          <w:tab w:val="left" w:pos="2835"/>
        </w:tabs>
        <w:spacing w:line="240" w:lineRule="auto"/>
        <w:contextualSpacing/>
        <w:rPr>
          <w:rFonts w:ascii="Verdana" w:hAnsi="Verdana"/>
          <w:sz w:val="18"/>
          <w:szCs w:val="18"/>
        </w:rPr>
      </w:pPr>
      <w:r>
        <w:rPr>
          <w:rFonts w:ascii="Verdana" w:hAnsi="Verdana"/>
          <w:sz w:val="18"/>
          <w:szCs w:val="18"/>
        </w:rPr>
        <w:tab/>
      </w:r>
      <w:r w:rsidR="00A01592" w:rsidRPr="4680F41A">
        <w:rPr>
          <w:rFonts w:ascii="Verdana" w:hAnsi="Verdana"/>
          <w:sz w:val="18"/>
          <w:szCs w:val="18"/>
        </w:rPr>
        <w:t>Chantal Ceelen</w:t>
      </w:r>
    </w:p>
    <w:p w14:paraId="4408BB76" w14:textId="77777777" w:rsidR="00E41C3C" w:rsidRPr="00086297" w:rsidRDefault="00E41C3C" w:rsidP="4680F41A">
      <w:pPr>
        <w:tabs>
          <w:tab w:val="left" w:pos="2268"/>
          <w:tab w:val="left" w:pos="2552"/>
        </w:tabs>
        <w:spacing w:line="240" w:lineRule="auto"/>
        <w:contextualSpacing/>
        <w:rPr>
          <w:rFonts w:ascii="Verdana" w:hAnsi="Verdana"/>
          <w:sz w:val="18"/>
          <w:szCs w:val="18"/>
        </w:rPr>
      </w:pPr>
    </w:p>
    <w:p w14:paraId="1E0C7E4D" w14:textId="3DF0DEE1" w:rsidR="00E41C3C" w:rsidRPr="00086297" w:rsidRDefault="00E41C3C" w:rsidP="00E41C3C">
      <w:pPr>
        <w:tabs>
          <w:tab w:val="left" w:pos="2268"/>
          <w:tab w:val="left" w:pos="2552"/>
        </w:tabs>
        <w:spacing w:line="240" w:lineRule="auto"/>
        <w:contextualSpacing/>
        <w:rPr>
          <w:rFonts w:ascii="Verdana" w:hAnsi="Verdana"/>
          <w:b/>
          <w:bCs/>
          <w:sz w:val="18"/>
          <w:szCs w:val="18"/>
        </w:rPr>
      </w:pPr>
      <w:r w:rsidRPr="00086297">
        <w:rPr>
          <w:rFonts w:ascii="Verdana" w:hAnsi="Verdana"/>
          <w:b/>
          <w:bCs/>
          <w:sz w:val="18"/>
          <w:szCs w:val="18"/>
        </w:rPr>
        <w:t>Ouderraad</w:t>
      </w:r>
      <w:r w:rsidR="008B63AE">
        <w:rPr>
          <w:rFonts w:ascii="Verdana" w:hAnsi="Verdana"/>
          <w:b/>
          <w:bCs/>
          <w:sz w:val="18"/>
          <w:szCs w:val="18"/>
        </w:rPr>
        <w:t>/Eventmanager</w:t>
      </w:r>
    </w:p>
    <w:p w14:paraId="6056210B" w14:textId="1B9A3D43" w:rsidR="00E41C3C" w:rsidRPr="00086297" w:rsidRDefault="008B63AE" w:rsidP="00E41C3C">
      <w:pPr>
        <w:tabs>
          <w:tab w:val="left" w:pos="2268"/>
          <w:tab w:val="left" w:pos="2552"/>
        </w:tabs>
        <w:spacing w:line="240" w:lineRule="auto"/>
        <w:contextualSpacing/>
        <w:rPr>
          <w:rFonts w:ascii="Verdana" w:hAnsi="Verdana"/>
          <w:sz w:val="18"/>
          <w:szCs w:val="18"/>
        </w:rPr>
      </w:pPr>
      <w:r>
        <w:rPr>
          <w:rFonts w:ascii="Verdana" w:hAnsi="Verdana"/>
          <w:sz w:val="18"/>
          <w:szCs w:val="18"/>
        </w:rPr>
        <w:t>De Ouderraad</w:t>
      </w:r>
      <w:r w:rsidR="00686282">
        <w:rPr>
          <w:rFonts w:ascii="Verdana" w:hAnsi="Verdana"/>
          <w:sz w:val="18"/>
          <w:szCs w:val="18"/>
        </w:rPr>
        <w:t xml:space="preserve"> (OR)</w:t>
      </w:r>
      <w:r>
        <w:rPr>
          <w:rFonts w:ascii="Verdana" w:hAnsi="Verdana"/>
          <w:sz w:val="18"/>
          <w:szCs w:val="18"/>
        </w:rPr>
        <w:t xml:space="preserve"> bestaat uit een groot aantal enthousiaste ouders die zich wil inzetten voor kind en school. De Eventmanager</w:t>
      </w:r>
      <w:r w:rsidR="00686282">
        <w:rPr>
          <w:rFonts w:ascii="Verdana" w:hAnsi="Verdana"/>
          <w:sz w:val="18"/>
          <w:szCs w:val="18"/>
        </w:rPr>
        <w:t xml:space="preserve">, </w:t>
      </w:r>
      <w:r w:rsidR="00926D92">
        <w:rPr>
          <w:rFonts w:ascii="Verdana" w:hAnsi="Verdana"/>
          <w:sz w:val="18"/>
          <w:szCs w:val="18"/>
        </w:rPr>
        <w:t>Anouchka van de Coolwijk</w:t>
      </w:r>
      <w:r w:rsidR="00686282">
        <w:rPr>
          <w:rFonts w:ascii="Verdana" w:hAnsi="Verdana"/>
          <w:sz w:val="18"/>
          <w:szCs w:val="18"/>
        </w:rPr>
        <w:t>, organiseert samen</w:t>
      </w:r>
      <w:r w:rsidR="00E33C6D">
        <w:rPr>
          <w:rFonts w:ascii="Verdana" w:hAnsi="Verdana"/>
          <w:sz w:val="18"/>
          <w:szCs w:val="18"/>
        </w:rPr>
        <w:t xml:space="preserve"> met</w:t>
      </w:r>
      <w:r w:rsidR="00686282">
        <w:rPr>
          <w:rFonts w:ascii="Verdana" w:hAnsi="Verdana"/>
          <w:sz w:val="18"/>
          <w:szCs w:val="18"/>
        </w:rPr>
        <w:t xml:space="preserve"> </w:t>
      </w:r>
      <w:r w:rsidR="00877C92">
        <w:rPr>
          <w:rFonts w:ascii="Verdana" w:hAnsi="Verdana"/>
          <w:sz w:val="18"/>
          <w:szCs w:val="18"/>
        </w:rPr>
        <w:t>Britt Chaudron,</w:t>
      </w:r>
      <w:r w:rsidR="006656E6">
        <w:rPr>
          <w:rFonts w:ascii="Verdana" w:hAnsi="Verdana"/>
          <w:sz w:val="18"/>
          <w:szCs w:val="18"/>
        </w:rPr>
        <w:t xml:space="preserve"> </w:t>
      </w:r>
      <w:r w:rsidR="00877C92">
        <w:rPr>
          <w:rFonts w:ascii="Verdana" w:hAnsi="Verdana"/>
          <w:sz w:val="18"/>
          <w:szCs w:val="18"/>
        </w:rPr>
        <w:t>Kevin Segbars</w:t>
      </w:r>
      <w:r w:rsidR="006A7796">
        <w:rPr>
          <w:rFonts w:ascii="Verdana" w:hAnsi="Verdana"/>
          <w:sz w:val="18"/>
          <w:szCs w:val="18"/>
        </w:rPr>
        <w:t xml:space="preserve">, </w:t>
      </w:r>
      <w:r w:rsidR="00A01592">
        <w:rPr>
          <w:rFonts w:ascii="Verdana" w:hAnsi="Verdana"/>
          <w:sz w:val="18"/>
          <w:szCs w:val="18"/>
        </w:rPr>
        <w:t>Mariëlle Peters</w:t>
      </w:r>
      <w:r w:rsidR="006A7796">
        <w:rPr>
          <w:rFonts w:ascii="Verdana" w:hAnsi="Verdana"/>
          <w:sz w:val="18"/>
          <w:szCs w:val="18"/>
        </w:rPr>
        <w:t xml:space="preserve"> en de OR </w:t>
      </w:r>
      <w:r w:rsidR="00686282">
        <w:rPr>
          <w:rFonts w:ascii="Verdana" w:hAnsi="Verdana"/>
          <w:sz w:val="18"/>
          <w:szCs w:val="18"/>
        </w:rPr>
        <w:t xml:space="preserve">allerlei activiteiten, zoals Sinterklaas en Kerst. De OR ondersteunt </w:t>
      </w:r>
      <w:r w:rsidR="00443968">
        <w:rPr>
          <w:rFonts w:ascii="Verdana" w:hAnsi="Verdana"/>
          <w:sz w:val="18"/>
          <w:szCs w:val="18"/>
        </w:rPr>
        <w:t>de Eventmanager middels werkgroepen. Deze werkgroepen voeren diverse taken uit in overleg met de Eventmanager</w:t>
      </w:r>
      <w:r w:rsidR="00B044E2">
        <w:rPr>
          <w:rFonts w:ascii="Verdana" w:hAnsi="Verdana"/>
          <w:sz w:val="18"/>
          <w:szCs w:val="18"/>
        </w:rPr>
        <w:t xml:space="preserve">. Ook helpen zij de klassenouders bij activiteiten in de klas. Je </w:t>
      </w:r>
      <w:r w:rsidR="00365DC7">
        <w:rPr>
          <w:rFonts w:ascii="Verdana" w:hAnsi="Verdana"/>
          <w:sz w:val="18"/>
          <w:szCs w:val="18"/>
        </w:rPr>
        <w:t xml:space="preserve">kunt contact opnemen met de OR via </w:t>
      </w:r>
      <w:r w:rsidR="00260119">
        <w:rPr>
          <w:rFonts w:ascii="Verdana" w:hAnsi="Verdana"/>
          <w:sz w:val="18"/>
          <w:szCs w:val="18"/>
        </w:rPr>
        <w:t xml:space="preserve">het volgende mailadres: </w:t>
      </w:r>
      <w:hyperlink r:id="rId12" w:history="1">
        <w:r w:rsidR="00260119" w:rsidRPr="005C3510">
          <w:rPr>
            <w:rStyle w:val="Hyperlink"/>
            <w:rFonts w:ascii="Verdana" w:hAnsi="Verdana"/>
            <w:sz w:val="18"/>
            <w:szCs w:val="18"/>
          </w:rPr>
          <w:t>or.dbsdeevenaar@saamscholen.nl</w:t>
        </w:r>
      </w:hyperlink>
      <w:r w:rsidR="00260119">
        <w:rPr>
          <w:rFonts w:ascii="Verdana" w:hAnsi="Verdana"/>
          <w:sz w:val="18"/>
          <w:szCs w:val="18"/>
        </w:rPr>
        <w:t xml:space="preserve"> </w:t>
      </w:r>
    </w:p>
    <w:p w14:paraId="633E915D" w14:textId="0DE69ABB" w:rsidR="00E41C3C" w:rsidRPr="00086297" w:rsidRDefault="00E41C3C" w:rsidP="00E41C3C">
      <w:pPr>
        <w:tabs>
          <w:tab w:val="left" w:pos="2268"/>
          <w:tab w:val="left" w:pos="2552"/>
        </w:tabs>
        <w:spacing w:line="240" w:lineRule="auto"/>
        <w:contextualSpacing/>
        <w:rPr>
          <w:rFonts w:ascii="Verdana" w:hAnsi="Verdana"/>
          <w:sz w:val="18"/>
          <w:szCs w:val="18"/>
        </w:rPr>
      </w:pPr>
    </w:p>
    <w:p w14:paraId="3D10B561" w14:textId="77777777" w:rsidR="00E41C3C" w:rsidRPr="00086297" w:rsidRDefault="00E41C3C" w:rsidP="00E41C3C">
      <w:pPr>
        <w:tabs>
          <w:tab w:val="left" w:pos="2552"/>
          <w:tab w:val="left" w:pos="2835"/>
        </w:tabs>
        <w:spacing w:line="240" w:lineRule="auto"/>
        <w:contextualSpacing/>
        <w:rPr>
          <w:rFonts w:ascii="Verdana" w:hAnsi="Verdana"/>
        </w:rPr>
      </w:pPr>
    </w:p>
    <w:p w14:paraId="450B13BE" w14:textId="77777777" w:rsidR="00E41C3C" w:rsidRPr="00086297" w:rsidRDefault="00E41C3C" w:rsidP="00E41C3C">
      <w:pPr>
        <w:spacing w:line="240" w:lineRule="auto"/>
        <w:contextualSpacing/>
        <w:rPr>
          <w:rFonts w:ascii="Verdana" w:hAnsi="Verdana"/>
        </w:rPr>
      </w:pPr>
    </w:p>
    <w:p w14:paraId="55014121" w14:textId="77777777" w:rsidR="00E41C3C" w:rsidRDefault="00E41C3C" w:rsidP="00E41C3C">
      <w:pPr>
        <w:rPr>
          <w:rFonts w:ascii="Verdana" w:hAnsi="Verdana"/>
        </w:rPr>
      </w:pPr>
      <w:r w:rsidRPr="008B54F0">
        <w:rPr>
          <w:rFonts w:ascii="Verdana" w:hAnsi="Verdana"/>
        </w:rPr>
        <w:br w:type="page"/>
      </w:r>
    </w:p>
    <w:p w14:paraId="2C2C786A" w14:textId="77777777" w:rsidR="00E41C3C" w:rsidRPr="001930CF" w:rsidRDefault="00E41C3C" w:rsidP="00E41C3C">
      <w:pPr>
        <w:pStyle w:val="Kop1"/>
        <w:rPr>
          <w:b/>
          <w:bCs/>
        </w:rPr>
      </w:pPr>
      <w:bookmarkStart w:id="4" w:name="_Toc201649931"/>
      <w:r w:rsidRPr="4680F41A">
        <w:rPr>
          <w:b/>
          <w:bCs/>
        </w:rPr>
        <w:lastRenderedPageBreak/>
        <w:t>SAAM*</w:t>
      </w:r>
      <w:bookmarkEnd w:id="4"/>
    </w:p>
    <w:p w14:paraId="411443CA" w14:textId="77777777" w:rsidR="00E41C3C" w:rsidRPr="008B54F0" w:rsidRDefault="00E41C3C" w:rsidP="00E41C3C">
      <w:pPr>
        <w:spacing w:line="240" w:lineRule="auto"/>
        <w:contextualSpacing/>
        <w:rPr>
          <w:rFonts w:ascii="Verdana" w:hAnsi="Verdana"/>
        </w:rPr>
      </w:pPr>
    </w:p>
    <w:p w14:paraId="41796896" w14:textId="6B8D26DF" w:rsidR="00E41C3C" w:rsidRDefault="00E41C3C" w:rsidP="00E41C3C">
      <w:pPr>
        <w:spacing w:line="240" w:lineRule="auto"/>
        <w:contextualSpacing/>
        <w:rPr>
          <w:rFonts w:ascii="Verdana" w:hAnsi="Verdana"/>
          <w:sz w:val="18"/>
          <w:szCs w:val="18"/>
        </w:rPr>
      </w:pPr>
      <w:r w:rsidRPr="006869DF">
        <w:rPr>
          <w:rFonts w:ascii="Verdana" w:hAnsi="Verdana"/>
          <w:sz w:val="18"/>
          <w:szCs w:val="18"/>
        </w:rPr>
        <w:t>Onze school is onderdeel van SAAM*. SAAM* wordt gevormd door 2</w:t>
      </w:r>
      <w:r w:rsidR="00EF3861">
        <w:rPr>
          <w:rFonts w:ascii="Verdana" w:hAnsi="Verdana"/>
          <w:sz w:val="18"/>
          <w:szCs w:val="18"/>
        </w:rPr>
        <w:t>5</w:t>
      </w:r>
      <w:r w:rsidRPr="006869DF">
        <w:rPr>
          <w:rFonts w:ascii="Verdana" w:hAnsi="Verdana"/>
          <w:sz w:val="18"/>
          <w:szCs w:val="18"/>
        </w:rPr>
        <w:t xml:space="preserve"> scholen, </w:t>
      </w:r>
      <w:r>
        <w:rPr>
          <w:rFonts w:ascii="Verdana" w:hAnsi="Verdana"/>
          <w:sz w:val="18"/>
          <w:szCs w:val="18"/>
        </w:rPr>
        <w:t xml:space="preserve">zo’n </w:t>
      </w:r>
      <w:r w:rsidRPr="006869DF">
        <w:rPr>
          <w:rFonts w:ascii="Verdana" w:hAnsi="Verdana"/>
          <w:sz w:val="18"/>
          <w:szCs w:val="18"/>
        </w:rPr>
        <w:t>6</w:t>
      </w:r>
      <w:r>
        <w:rPr>
          <w:rFonts w:ascii="Verdana" w:hAnsi="Verdana"/>
          <w:sz w:val="18"/>
          <w:szCs w:val="18"/>
        </w:rPr>
        <w:t>5</w:t>
      </w:r>
      <w:r w:rsidRPr="006869DF">
        <w:rPr>
          <w:rFonts w:ascii="Verdana" w:hAnsi="Verdana"/>
          <w:sz w:val="18"/>
          <w:szCs w:val="18"/>
        </w:rPr>
        <w:t xml:space="preserve">00 kinderen en </w:t>
      </w:r>
      <w:r>
        <w:rPr>
          <w:rFonts w:ascii="Verdana" w:hAnsi="Verdana"/>
          <w:sz w:val="18"/>
          <w:szCs w:val="18"/>
        </w:rPr>
        <w:t>700</w:t>
      </w:r>
      <w:r w:rsidRPr="006869DF">
        <w:rPr>
          <w:rFonts w:ascii="Verdana" w:hAnsi="Verdana"/>
          <w:sz w:val="18"/>
          <w:szCs w:val="18"/>
        </w:rPr>
        <w:t xml:space="preserve"> collega’s.</w:t>
      </w:r>
      <w:r>
        <w:rPr>
          <w:rFonts w:ascii="Verdana" w:hAnsi="Verdana"/>
          <w:sz w:val="18"/>
          <w:szCs w:val="18"/>
        </w:rPr>
        <w:t xml:space="preserve"> Samen zijn wij verantwoordelijk voor kansen voor alle kinderen. </w:t>
      </w:r>
      <w:r w:rsidRPr="006869DF">
        <w:rPr>
          <w:rFonts w:ascii="Verdana" w:hAnsi="Verdana"/>
          <w:sz w:val="18"/>
          <w:szCs w:val="18"/>
        </w:rPr>
        <w:t>In</w:t>
      </w:r>
      <w:r>
        <w:rPr>
          <w:rFonts w:ascii="Verdana" w:hAnsi="Verdana"/>
          <w:sz w:val="18"/>
          <w:szCs w:val="18"/>
        </w:rPr>
        <w:t xml:space="preserve"> het document</w:t>
      </w:r>
      <w:r w:rsidRPr="006869DF">
        <w:rPr>
          <w:rFonts w:ascii="Verdana" w:hAnsi="Verdana"/>
          <w:sz w:val="18"/>
          <w:szCs w:val="18"/>
        </w:rPr>
        <w:t xml:space="preserve"> </w:t>
      </w:r>
      <w:hyperlink r:id="rId13" w:history="1">
        <w:r w:rsidRPr="00B27A40">
          <w:rPr>
            <w:rStyle w:val="Hyperlink"/>
            <w:sz w:val="18"/>
            <w:szCs w:val="18"/>
          </w:rPr>
          <w:t>‘SAAM* staat voor’</w:t>
        </w:r>
      </w:hyperlink>
      <w:r w:rsidRPr="006869DF">
        <w:rPr>
          <w:rFonts w:ascii="Verdana" w:hAnsi="Verdana"/>
          <w:sz w:val="18"/>
          <w:szCs w:val="18"/>
        </w:rPr>
        <w:t xml:space="preserve"> </w:t>
      </w:r>
      <w:r>
        <w:rPr>
          <w:rFonts w:ascii="Verdana" w:hAnsi="Verdana"/>
          <w:sz w:val="18"/>
          <w:szCs w:val="18"/>
        </w:rPr>
        <w:t>vind</w:t>
      </w:r>
      <w:r w:rsidR="00BF2D5A">
        <w:rPr>
          <w:rFonts w:ascii="Verdana" w:hAnsi="Verdana"/>
          <w:sz w:val="18"/>
          <w:szCs w:val="18"/>
        </w:rPr>
        <w:t xml:space="preserve"> je</w:t>
      </w:r>
      <w:r>
        <w:rPr>
          <w:rFonts w:ascii="Verdana" w:hAnsi="Verdana"/>
          <w:sz w:val="18"/>
          <w:szCs w:val="18"/>
        </w:rPr>
        <w:t xml:space="preserve"> onze uitgangspunten terug. </w:t>
      </w:r>
    </w:p>
    <w:p w14:paraId="69AE11EA" w14:textId="77777777" w:rsidR="00E41C3C" w:rsidRDefault="00E41C3C" w:rsidP="00E41C3C">
      <w:pPr>
        <w:spacing w:line="240" w:lineRule="auto"/>
        <w:contextualSpacing/>
        <w:rPr>
          <w:rFonts w:ascii="Verdana" w:hAnsi="Verdana"/>
          <w:sz w:val="18"/>
          <w:szCs w:val="18"/>
        </w:rPr>
      </w:pPr>
      <w:r w:rsidRPr="006869DF">
        <w:rPr>
          <w:rFonts w:ascii="Verdana" w:hAnsi="Verdana"/>
          <w:sz w:val="18"/>
          <w:szCs w:val="18"/>
        </w:rPr>
        <w:t xml:space="preserve">Onderwijs maak je samen met kinderen, ouders en collega’s. We doen actief mee in de maatschappij en zijn oprecht nieuwsgierig naar </w:t>
      </w:r>
      <w:r>
        <w:rPr>
          <w:rFonts w:ascii="Verdana" w:hAnsi="Verdana"/>
          <w:sz w:val="18"/>
          <w:szCs w:val="18"/>
        </w:rPr>
        <w:t xml:space="preserve">de </w:t>
      </w:r>
      <w:r w:rsidRPr="006869DF">
        <w:rPr>
          <w:rFonts w:ascii="Verdana" w:hAnsi="Verdana"/>
          <w:sz w:val="18"/>
          <w:szCs w:val="18"/>
        </w:rPr>
        <w:t xml:space="preserve">ander. Elke school heeft zijn eigen verbinding met de wijk of het dorp. Iedereen is verantwoordelijk voor de hele school. Zo willen wij leren en werken. We staan voor kind, onderwijs én kwaliteit. Bij ons mag je zijn wie je bent. We zijn wat we zeggen en zien elkaar. We maken geen onderscheid tussen kinderen, ouders, collega’s, directeuren en collega’s van bestuur. De mens staat centraal en niet de functie. We maken ruimte voor ontdekken, maken, leren, onderzoek en vakmanschap. We zijn nieuwsgierig en blijven ons ontwikkelen, individueel én collectief. We durven te twijfelen en maken keuzes. We stralen en schitteren en zijn trots op onszelf. We hebben het lef veranderingen aan te gaan, grenzen te verleggen en grenzen te stellen. We zien uit naar de toekomst en hebben plezier in ons werk. </w:t>
      </w:r>
    </w:p>
    <w:p w14:paraId="55F22C87" w14:textId="77777777" w:rsidR="00E41C3C" w:rsidRDefault="00E41C3C" w:rsidP="00E41C3C">
      <w:pPr>
        <w:spacing w:line="240" w:lineRule="auto"/>
        <w:contextualSpacing/>
        <w:rPr>
          <w:rFonts w:ascii="Verdana" w:hAnsi="Verdana"/>
          <w:sz w:val="18"/>
          <w:szCs w:val="18"/>
        </w:rPr>
      </w:pPr>
      <w:r w:rsidRPr="006869DF">
        <w:rPr>
          <w:rFonts w:ascii="Verdana" w:hAnsi="Verdana"/>
          <w:sz w:val="18"/>
          <w:szCs w:val="18"/>
        </w:rPr>
        <w:t>Ons onderwijs deugt. Wij zijn SAAM*.</w:t>
      </w:r>
    </w:p>
    <w:p w14:paraId="46A30DCF" w14:textId="77777777" w:rsidR="00E41C3C" w:rsidRDefault="00E41C3C" w:rsidP="00E41C3C">
      <w:pPr>
        <w:spacing w:line="240" w:lineRule="auto"/>
        <w:contextualSpacing/>
        <w:rPr>
          <w:rFonts w:ascii="Verdana" w:hAnsi="Verdana"/>
          <w:sz w:val="18"/>
          <w:szCs w:val="18"/>
        </w:rPr>
      </w:pPr>
    </w:p>
    <w:p w14:paraId="7855A513" w14:textId="77777777" w:rsidR="00E41C3C" w:rsidRPr="006869DF" w:rsidRDefault="00E41C3C" w:rsidP="00E41C3C">
      <w:pPr>
        <w:spacing w:line="240" w:lineRule="auto"/>
        <w:contextualSpacing/>
        <w:rPr>
          <w:rFonts w:ascii="Verdana" w:hAnsi="Verdana"/>
          <w:sz w:val="18"/>
          <w:szCs w:val="18"/>
        </w:rPr>
      </w:pPr>
      <w:r>
        <w:rPr>
          <w:rFonts w:ascii="Verdana" w:hAnsi="Verdana"/>
          <w:noProof/>
          <w:sz w:val="18"/>
          <w:szCs w:val="18"/>
        </w:rPr>
        <w:drawing>
          <wp:inline distT="0" distB="0" distL="0" distR="0" wp14:anchorId="2F1E2481" wp14:editId="326B3AE9">
            <wp:extent cx="3730626" cy="952500"/>
            <wp:effectExtent l="0" t="0" r="3175" b="0"/>
            <wp:docPr id="3" name="Afbeelding 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pic:nvPicPr>
                  <pic:blipFill>
                    <a:blip r:embed="rId14">
                      <a:extLst>
                        <a:ext uri="{28A0092B-C50C-407E-A947-70E740481C1C}">
                          <a14:useLocalDpi xmlns:a14="http://schemas.microsoft.com/office/drawing/2010/main" val="0"/>
                        </a:ext>
                      </a:extLst>
                    </a:blip>
                    <a:stretch>
                      <a:fillRect/>
                    </a:stretch>
                  </pic:blipFill>
                  <pic:spPr>
                    <a:xfrm>
                      <a:off x="0" y="0"/>
                      <a:ext cx="3746077" cy="956445"/>
                    </a:xfrm>
                    <a:prstGeom prst="rect">
                      <a:avLst/>
                    </a:prstGeom>
                  </pic:spPr>
                </pic:pic>
              </a:graphicData>
            </a:graphic>
          </wp:inline>
        </w:drawing>
      </w:r>
    </w:p>
    <w:p w14:paraId="08AAB2CE" w14:textId="77777777" w:rsidR="00E41C3C" w:rsidRPr="008B54F0" w:rsidRDefault="00E41C3C" w:rsidP="00E41C3C">
      <w:pPr>
        <w:spacing w:line="240" w:lineRule="auto"/>
        <w:contextualSpacing/>
        <w:rPr>
          <w:rFonts w:ascii="Verdana" w:hAnsi="Verdana"/>
        </w:rPr>
      </w:pPr>
    </w:p>
    <w:p w14:paraId="179A47B4" w14:textId="7456206C" w:rsidR="00E41C3C" w:rsidRPr="006869DF" w:rsidRDefault="00E41C3C" w:rsidP="00E41C3C">
      <w:pPr>
        <w:spacing w:line="240" w:lineRule="auto"/>
        <w:contextualSpacing/>
        <w:rPr>
          <w:rFonts w:ascii="Verdana" w:hAnsi="Verdana"/>
          <w:sz w:val="18"/>
          <w:szCs w:val="18"/>
        </w:rPr>
      </w:pPr>
      <w:r w:rsidRPr="006869DF">
        <w:rPr>
          <w:rFonts w:ascii="Verdana" w:hAnsi="Verdana"/>
          <w:sz w:val="18"/>
          <w:szCs w:val="18"/>
        </w:rPr>
        <w:t xml:space="preserve">Bevoegd Gezag SAAM* = College van </w:t>
      </w:r>
      <w:r w:rsidR="009C0093">
        <w:rPr>
          <w:rFonts w:ascii="Verdana" w:hAnsi="Verdana"/>
          <w:sz w:val="18"/>
          <w:szCs w:val="18"/>
        </w:rPr>
        <w:t>Bestuur</w:t>
      </w:r>
    </w:p>
    <w:p w14:paraId="14BD8714" w14:textId="0E1E016E" w:rsidR="00E41C3C" w:rsidRPr="009C0093" w:rsidRDefault="009C0093" w:rsidP="00E41C3C">
      <w:pPr>
        <w:spacing w:line="240" w:lineRule="auto"/>
        <w:contextualSpacing/>
        <w:rPr>
          <w:rFonts w:ascii="Verdana" w:hAnsi="Verdana"/>
          <w:sz w:val="18"/>
          <w:szCs w:val="18"/>
        </w:rPr>
      </w:pPr>
      <w:r w:rsidRPr="009C0093">
        <w:rPr>
          <w:rFonts w:ascii="Verdana" w:hAnsi="Verdana"/>
          <w:sz w:val="18"/>
          <w:szCs w:val="18"/>
        </w:rPr>
        <w:t xml:space="preserve">Martijn van </w:t>
      </w:r>
      <w:r>
        <w:rPr>
          <w:rFonts w:ascii="Verdana" w:hAnsi="Verdana"/>
          <w:sz w:val="18"/>
          <w:szCs w:val="18"/>
        </w:rPr>
        <w:t>Tilburg</w:t>
      </w:r>
    </w:p>
    <w:p w14:paraId="45F3D711" w14:textId="77777777" w:rsidR="00E41C3C" w:rsidRPr="009C0093" w:rsidRDefault="00E41C3C" w:rsidP="00E41C3C">
      <w:pPr>
        <w:spacing w:line="240" w:lineRule="auto"/>
        <w:contextualSpacing/>
        <w:rPr>
          <w:rFonts w:ascii="Verdana" w:hAnsi="Verdana"/>
          <w:sz w:val="18"/>
          <w:szCs w:val="18"/>
        </w:rPr>
      </w:pPr>
      <w:r w:rsidRPr="009C0093">
        <w:rPr>
          <w:rFonts w:ascii="Verdana" w:hAnsi="Verdana"/>
          <w:sz w:val="18"/>
          <w:szCs w:val="18"/>
        </w:rPr>
        <w:t xml:space="preserve">Nelson Mandelaboulevard 2 </w:t>
      </w:r>
    </w:p>
    <w:p w14:paraId="368E87FC" w14:textId="77777777" w:rsidR="00E41C3C" w:rsidRPr="006869DF" w:rsidRDefault="00E41C3C" w:rsidP="00E41C3C">
      <w:pPr>
        <w:spacing w:line="240" w:lineRule="auto"/>
        <w:contextualSpacing/>
        <w:rPr>
          <w:rFonts w:ascii="Verdana" w:hAnsi="Verdana"/>
          <w:sz w:val="18"/>
          <w:szCs w:val="18"/>
        </w:rPr>
      </w:pPr>
      <w:r w:rsidRPr="006869DF">
        <w:rPr>
          <w:rFonts w:ascii="Verdana" w:hAnsi="Verdana"/>
          <w:sz w:val="18"/>
          <w:szCs w:val="18"/>
        </w:rPr>
        <w:t xml:space="preserve">5342 CZ Oss (0412) 69 1615 </w:t>
      </w:r>
    </w:p>
    <w:p w14:paraId="15039C1A" w14:textId="77777777" w:rsidR="00E41C3C" w:rsidRPr="006869DF" w:rsidRDefault="004843F0" w:rsidP="00E41C3C">
      <w:pPr>
        <w:spacing w:line="240" w:lineRule="auto"/>
        <w:contextualSpacing/>
        <w:rPr>
          <w:rFonts w:ascii="Verdana" w:hAnsi="Verdana"/>
          <w:sz w:val="18"/>
          <w:szCs w:val="18"/>
        </w:rPr>
      </w:pPr>
      <w:hyperlink r:id="rId15" w:history="1">
        <w:r w:rsidR="00E41C3C" w:rsidRPr="006869DF">
          <w:rPr>
            <w:rStyle w:val="Hyperlink"/>
            <w:sz w:val="18"/>
            <w:szCs w:val="18"/>
          </w:rPr>
          <w:t>algemeen@saamscholen.nl</w:t>
        </w:r>
      </w:hyperlink>
      <w:r w:rsidR="00E41C3C" w:rsidRPr="006869DF">
        <w:rPr>
          <w:rFonts w:ascii="Verdana" w:hAnsi="Verdana"/>
          <w:sz w:val="18"/>
          <w:szCs w:val="18"/>
        </w:rPr>
        <w:t xml:space="preserve"> </w:t>
      </w:r>
    </w:p>
    <w:p w14:paraId="468844D9" w14:textId="77777777" w:rsidR="00E41C3C" w:rsidRPr="008B54F0" w:rsidRDefault="00E41C3C" w:rsidP="00E41C3C">
      <w:pPr>
        <w:spacing w:line="240" w:lineRule="auto"/>
        <w:contextualSpacing/>
        <w:rPr>
          <w:rFonts w:ascii="Verdana" w:hAnsi="Verdana"/>
        </w:rPr>
      </w:pPr>
    </w:p>
    <w:p w14:paraId="6B827C47" w14:textId="327F7C09" w:rsidR="00E41C3C" w:rsidRPr="00BF2D5A" w:rsidRDefault="00E41C3C" w:rsidP="00BF2D5A">
      <w:pPr>
        <w:rPr>
          <w:rFonts w:ascii="Verdana" w:hAnsi="Verdana"/>
          <w:b/>
          <w:bCs/>
          <w:sz w:val="20"/>
          <w:szCs w:val="20"/>
        </w:rPr>
      </w:pPr>
      <w:r>
        <w:rPr>
          <w:rFonts w:ascii="Verdana" w:hAnsi="Verdana"/>
          <w:b/>
          <w:bCs/>
          <w:sz w:val="20"/>
          <w:szCs w:val="20"/>
        </w:rPr>
        <w:t>Zo werken we SAAM*</w:t>
      </w:r>
      <w:r w:rsidR="00BF2D5A">
        <w:rPr>
          <w:rFonts w:ascii="Verdana" w:hAnsi="Verdana"/>
          <w:b/>
          <w:bCs/>
          <w:sz w:val="20"/>
          <w:szCs w:val="20"/>
        </w:rPr>
        <w:br/>
      </w:r>
      <w:r w:rsidRPr="00F60482">
        <w:rPr>
          <w:rFonts w:ascii="Verdana" w:hAnsi="Verdana"/>
          <w:sz w:val="18"/>
          <w:szCs w:val="18"/>
        </w:rPr>
        <w:t xml:space="preserve">De overkoepelende ‘common </w:t>
      </w:r>
      <w:proofErr w:type="spellStart"/>
      <w:r w:rsidRPr="00F60482">
        <w:rPr>
          <w:rFonts w:ascii="Verdana" w:hAnsi="Verdana"/>
          <w:sz w:val="18"/>
          <w:szCs w:val="18"/>
        </w:rPr>
        <w:t>principles</w:t>
      </w:r>
      <w:proofErr w:type="spellEnd"/>
      <w:r w:rsidRPr="00F60482">
        <w:rPr>
          <w:rFonts w:ascii="Verdana" w:hAnsi="Verdana"/>
          <w:sz w:val="18"/>
          <w:szCs w:val="18"/>
        </w:rPr>
        <w:t xml:space="preserve">’ (grondbeginselen) van ‘The </w:t>
      </w:r>
      <w:proofErr w:type="spellStart"/>
      <w:r w:rsidRPr="00F60482">
        <w:rPr>
          <w:rFonts w:ascii="Verdana" w:hAnsi="Verdana"/>
          <w:sz w:val="18"/>
          <w:szCs w:val="18"/>
        </w:rPr>
        <w:t>Coalition</w:t>
      </w:r>
      <w:proofErr w:type="spellEnd"/>
      <w:r w:rsidRPr="00F60482">
        <w:rPr>
          <w:rFonts w:ascii="Verdana" w:hAnsi="Verdana"/>
          <w:sz w:val="18"/>
          <w:szCs w:val="18"/>
        </w:rPr>
        <w:t xml:space="preserve"> of </w:t>
      </w:r>
      <w:proofErr w:type="spellStart"/>
      <w:r w:rsidRPr="00F60482">
        <w:rPr>
          <w:rFonts w:ascii="Verdana" w:hAnsi="Verdana"/>
          <w:sz w:val="18"/>
          <w:szCs w:val="18"/>
        </w:rPr>
        <w:t>Essential</w:t>
      </w:r>
      <w:proofErr w:type="spellEnd"/>
      <w:r w:rsidRPr="00F60482">
        <w:rPr>
          <w:rFonts w:ascii="Verdana" w:hAnsi="Verdana"/>
          <w:sz w:val="18"/>
          <w:szCs w:val="18"/>
        </w:rPr>
        <w:t xml:space="preserve"> Schools’ (CES) inspireren ons en vormen een goede spiegel voor de kwaliteit van het onderwijs binnen de scholen van SAAM*. Het werken met deze principes vormt een verbindende leidraad tussen de scholen. Het biedt scholen de mogelijkheid er een eigen concrete invulling aan te geven. En het biedt ons samen de mogelijkheid onze normen te maken voor onderwijskwaliteit. SAAM* zijn we wat we zeggen. Deze grondbeginselen vormen daarom de basis van ons </w:t>
      </w:r>
      <w:hyperlink r:id="rId16" w:history="1">
        <w:r w:rsidRPr="005E29C4">
          <w:rPr>
            <w:rStyle w:val="Hyperlink"/>
            <w:sz w:val="18"/>
            <w:szCs w:val="18"/>
          </w:rPr>
          <w:t>SAAM* werken</w:t>
        </w:r>
      </w:hyperlink>
      <w:r w:rsidRPr="00F60482">
        <w:rPr>
          <w:rFonts w:ascii="Verdana" w:hAnsi="Verdana"/>
          <w:sz w:val="18"/>
          <w:szCs w:val="18"/>
        </w:rPr>
        <w:t>.</w:t>
      </w:r>
    </w:p>
    <w:p w14:paraId="07E6A403" w14:textId="77777777" w:rsidR="00E41C3C" w:rsidRPr="008B54F0" w:rsidRDefault="00E41C3C" w:rsidP="00E41C3C">
      <w:pPr>
        <w:spacing w:line="240" w:lineRule="auto"/>
        <w:contextualSpacing/>
        <w:rPr>
          <w:rFonts w:ascii="Verdana" w:hAnsi="Verdana"/>
        </w:rPr>
      </w:pPr>
      <w:r w:rsidRPr="008B54F0">
        <w:rPr>
          <w:rFonts w:ascii="Verdana" w:hAnsi="Verdana"/>
          <w:noProof/>
        </w:rPr>
        <w:drawing>
          <wp:anchor distT="0" distB="0" distL="114300" distR="114300" simplePos="0" relativeHeight="251658240" behindDoc="0" locked="0" layoutInCell="1" allowOverlap="1" wp14:anchorId="56BFD283" wp14:editId="17FBCB93">
            <wp:simplePos x="0" y="0"/>
            <wp:positionH relativeFrom="column">
              <wp:posOffset>24129</wp:posOffset>
            </wp:positionH>
            <wp:positionV relativeFrom="paragraph">
              <wp:posOffset>80645</wp:posOffset>
            </wp:positionV>
            <wp:extent cx="4647669" cy="3457575"/>
            <wp:effectExtent l="0" t="0" r="635"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655659" cy="3463519"/>
                    </a:xfrm>
                    <a:prstGeom prst="rect">
                      <a:avLst/>
                    </a:prstGeom>
                  </pic:spPr>
                </pic:pic>
              </a:graphicData>
            </a:graphic>
            <wp14:sizeRelH relativeFrom="margin">
              <wp14:pctWidth>0</wp14:pctWidth>
            </wp14:sizeRelH>
            <wp14:sizeRelV relativeFrom="margin">
              <wp14:pctHeight>0</wp14:pctHeight>
            </wp14:sizeRelV>
          </wp:anchor>
        </w:drawing>
      </w:r>
    </w:p>
    <w:p w14:paraId="362EB014" w14:textId="77777777" w:rsidR="00E41C3C" w:rsidRPr="008B54F0" w:rsidRDefault="00E41C3C" w:rsidP="00E41C3C">
      <w:pPr>
        <w:spacing w:line="240" w:lineRule="auto"/>
        <w:contextualSpacing/>
        <w:rPr>
          <w:rFonts w:ascii="Verdana" w:hAnsi="Verdana"/>
        </w:rPr>
      </w:pPr>
    </w:p>
    <w:p w14:paraId="3825B074" w14:textId="77777777" w:rsidR="00E41C3C" w:rsidRPr="008B54F0" w:rsidRDefault="00E41C3C" w:rsidP="00E41C3C">
      <w:pPr>
        <w:spacing w:line="240" w:lineRule="auto"/>
        <w:contextualSpacing/>
        <w:jc w:val="center"/>
        <w:rPr>
          <w:rFonts w:ascii="Verdana" w:hAnsi="Verdana"/>
        </w:rPr>
      </w:pPr>
    </w:p>
    <w:p w14:paraId="18EF2D08" w14:textId="77777777" w:rsidR="00E41C3C" w:rsidRPr="008B54F0" w:rsidRDefault="00E41C3C" w:rsidP="00E41C3C">
      <w:pPr>
        <w:spacing w:line="240" w:lineRule="auto"/>
        <w:contextualSpacing/>
        <w:rPr>
          <w:rFonts w:ascii="Verdana" w:hAnsi="Verdana"/>
        </w:rPr>
      </w:pPr>
      <w:r w:rsidRPr="008B54F0">
        <w:rPr>
          <w:rFonts w:ascii="Verdana" w:hAnsi="Verdana"/>
        </w:rPr>
        <w:br w:type="page"/>
      </w:r>
    </w:p>
    <w:p w14:paraId="2A9F4C0C" w14:textId="512E3235" w:rsidR="00E41C3C" w:rsidRPr="008B54F0" w:rsidRDefault="00E41C3C" w:rsidP="4680F41A">
      <w:pPr>
        <w:pStyle w:val="Kop1"/>
        <w:rPr>
          <w:b/>
          <w:bCs/>
          <w:sz w:val="28"/>
          <w:szCs w:val="28"/>
        </w:rPr>
      </w:pPr>
      <w:bookmarkStart w:id="5" w:name="_Toc106114464"/>
      <w:bookmarkStart w:id="6" w:name="_Toc201649932"/>
      <w:r w:rsidRPr="4680F41A">
        <w:rPr>
          <w:b/>
          <w:bCs/>
        </w:rPr>
        <w:lastRenderedPageBreak/>
        <w:t xml:space="preserve">Praktische informatie schooljaar </w:t>
      </w:r>
      <w:bookmarkEnd w:id="5"/>
      <w:r w:rsidR="00CD4D49" w:rsidRPr="4680F41A">
        <w:rPr>
          <w:b/>
          <w:bCs/>
        </w:rPr>
        <w:t>202</w:t>
      </w:r>
      <w:r w:rsidR="00A01592" w:rsidRPr="4680F41A">
        <w:rPr>
          <w:b/>
          <w:bCs/>
        </w:rPr>
        <w:t>5</w:t>
      </w:r>
      <w:r w:rsidR="007A414C" w:rsidRPr="4680F41A">
        <w:rPr>
          <w:b/>
          <w:bCs/>
        </w:rPr>
        <w:t>/202</w:t>
      </w:r>
      <w:r w:rsidR="00A01592" w:rsidRPr="4680F41A">
        <w:rPr>
          <w:b/>
          <w:bCs/>
        </w:rPr>
        <w:t>6</w:t>
      </w:r>
      <w:bookmarkEnd w:id="6"/>
    </w:p>
    <w:p w14:paraId="3C352E6B" w14:textId="77777777" w:rsidR="00E41C3C" w:rsidRPr="008B54F0" w:rsidRDefault="00E41C3C" w:rsidP="00E41C3C">
      <w:pPr>
        <w:spacing w:line="240" w:lineRule="auto"/>
        <w:contextualSpacing/>
        <w:rPr>
          <w:rFonts w:ascii="Verdana" w:hAnsi="Verdana"/>
        </w:rPr>
      </w:pPr>
    </w:p>
    <w:p w14:paraId="0865C40C" w14:textId="291BAF9B" w:rsidR="002A02C9" w:rsidRDefault="00A818A4" w:rsidP="002A02C9">
      <w:pPr>
        <w:spacing w:line="240" w:lineRule="auto"/>
        <w:contextualSpacing/>
        <w:rPr>
          <w:rFonts w:ascii="Verdana" w:hAnsi="Verdana"/>
          <w:b/>
          <w:bCs/>
          <w:sz w:val="18"/>
          <w:szCs w:val="18"/>
        </w:rPr>
      </w:pPr>
      <w:r>
        <w:rPr>
          <w:rFonts w:ascii="Verdana" w:hAnsi="Verdana"/>
          <w:b/>
          <w:bCs/>
          <w:sz w:val="18"/>
          <w:szCs w:val="18"/>
        </w:rPr>
        <w:t>Allergieën</w:t>
      </w:r>
    </w:p>
    <w:p w14:paraId="0C6464BA" w14:textId="20272A55" w:rsidR="002A02C9" w:rsidRDefault="00611145" w:rsidP="002A02C9">
      <w:pPr>
        <w:spacing w:line="240" w:lineRule="auto"/>
        <w:contextualSpacing/>
        <w:rPr>
          <w:rFonts w:ascii="Verdana" w:hAnsi="Verdana"/>
          <w:sz w:val="18"/>
          <w:szCs w:val="18"/>
        </w:rPr>
      </w:pPr>
      <w:r>
        <w:rPr>
          <w:rFonts w:ascii="Verdana" w:hAnsi="Verdana"/>
          <w:sz w:val="18"/>
          <w:szCs w:val="18"/>
        </w:rPr>
        <w:t>Ind</w:t>
      </w:r>
      <w:r w:rsidR="00C472A7">
        <w:rPr>
          <w:rFonts w:ascii="Verdana" w:hAnsi="Verdana"/>
          <w:sz w:val="18"/>
          <w:szCs w:val="18"/>
        </w:rPr>
        <w:t>i</w:t>
      </w:r>
      <w:r>
        <w:rPr>
          <w:rFonts w:ascii="Verdana" w:hAnsi="Verdana"/>
          <w:sz w:val="18"/>
          <w:szCs w:val="18"/>
        </w:rPr>
        <w:t>en jouw kind een allergie heeft, kun je in overleg met de leraar aanpassingen bespreken voor traktaties, eten met kerst e</w:t>
      </w:r>
      <w:r w:rsidR="002F7D6C">
        <w:rPr>
          <w:rFonts w:ascii="Verdana" w:hAnsi="Verdana"/>
          <w:sz w:val="18"/>
          <w:szCs w:val="18"/>
        </w:rPr>
        <w:t>nz. Door rechtstreeks</w:t>
      </w:r>
      <w:r w:rsidR="007A414C">
        <w:rPr>
          <w:rFonts w:ascii="Verdana" w:hAnsi="Verdana"/>
          <w:sz w:val="18"/>
          <w:szCs w:val="18"/>
        </w:rPr>
        <w:t>e</w:t>
      </w:r>
      <w:r w:rsidR="002F7D6C">
        <w:rPr>
          <w:rFonts w:ascii="Verdana" w:hAnsi="Verdana"/>
          <w:sz w:val="18"/>
          <w:szCs w:val="18"/>
        </w:rPr>
        <w:t xml:space="preserve"> communicatie van ouders met leraren willen we ervoor zorgen dat kinderen een alternatief aangeboden krijgen wat passend is en voor hun gezondheid </w:t>
      </w:r>
      <w:r w:rsidR="00E13EC5">
        <w:rPr>
          <w:rFonts w:ascii="Verdana" w:hAnsi="Verdana"/>
          <w:sz w:val="18"/>
          <w:szCs w:val="18"/>
        </w:rPr>
        <w:t xml:space="preserve">geen problemen oplevert. Allergieën dienen altijd gemeld te worden bij de leraar, zodat we, indien noodzakelijk, een protocol </w:t>
      </w:r>
      <w:r w:rsidR="000B7688">
        <w:rPr>
          <w:rFonts w:ascii="Verdana" w:hAnsi="Verdana"/>
          <w:sz w:val="18"/>
          <w:szCs w:val="18"/>
        </w:rPr>
        <w:t>kunnen opstellen.</w:t>
      </w:r>
    </w:p>
    <w:p w14:paraId="74C5B7B3" w14:textId="52C2E87D" w:rsidR="002A02C9" w:rsidRDefault="002A02C9" w:rsidP="002A02C9">
      <w:pPr>
        <w:spacing w:line="240" w:lineRule="auto"/>
        <w:contextualSpacing/>
        <w:rPr>
          <w:rFonts w:ascii="Verdana" w:hAnsi="Verdana"/>
          <w:b/>
          <w:bCs/>
          <w:sz w:val="18"/>
          <w:szCs w:val="18"/>
        </w:rPr>
      </w:pPr>
    </w:p>
    <w:p w14:paraId="441AC9F7" w14:textId="3475DB6D" w:rsidR="009B5499" w:rsidRDefault="009B5499" w:rsidP="00C83474">
      <w:pPr>
        <w:rPr>
          <w:rFonts w:ascii="Verdana" w:eastAsia="Trebuchet MS" w:hAnsi="Verdana" w:cs="Trebuchet MS"/>
          <w:sz w:val="18"/>
          <w:szCs w:val="18"/>
        </w:rPr>
      </w:pPr>
      <w:r w:rsidRPr="19174DAE">
        <w:rPr>
          <w:rFonts w:ascii="Verdana" w:hAnsi="Verdana"/>
          <w:b/>
          <w:bCs/>
          <w:sz w:val="18"/>
          <w:szCs w:val="18"/>
        </w:rPr>
        <w:t>AVEM</w:t>
      </w:r>
      <w:r>
        <w:br/>
      </w:r>
      <w:r w:rsidRPr="19174DAE">
        <w:rPr>
          <w:rFonts w:ascii="Verdana" w:eastAsia="Trebuchet MS" w:hAnsi="Verdana" w:cs="Trebuchet MS"/>
          <w:sz w:val="18"/>
          <w:szCs w:val="18"/>
        </w:rPr>
        <w:t xml:space="preserve">Ben je op zoek naar een fijne en vertrouwde plek voor de opvang van je kind? Wij werken samen met AVEM Kinderopvang. </w:t>
      </w:r>
      <w:r w:rsidR="00E34EF1" w:rsidRPr="19174DAE">
        <w:rPr>
          <w:rFonts w:ascii="Verdana" w:eastAsia="Trebuchet MS" w:hAnsi="Verdana" w:cs="Trebuchet MS"/>
          <w:sz w:val="18"/>
          <w:szCs w:val="18"/>
        </w:rPr>
        <w:t>De BSO is verdeeld over twee locaties: De Evenaar en OSS’20</w:t>
      </w:r>
      <w:r w:rsidRPr="19174DAE">
        <w:rPr>
          <w:rFonts w:ascii="Verdana" w:eastAsia="Trebuchet MS" w:hAnsi="Verdana" w:cs="Trebuchet MS"/>
          <w:sz w:val="18"/>
          <w:szCs w:val="18"/>
        </w:rPr>
        <w:t>. Hier kun je gebruik maken van voorschoolse opvang en naschoolse opvang. Aanvullend kun je bij AVEM Kinderopvang ook gebruik maken van opvang in vakanties en op studiedagen. Met een enthousiast team van pedagogisch medewerkers biedt AVEM Kinderopvang verschillende activiteiten buiten schooltijd, met voldoende ruimte voor je kind om vrij te spelen.</w:t>
      </w:r>
      <w:r w:rsidR="00F76601" w:rsidRPr="19174DAE">
        <w:rPr>
          <w:rFonts w:ascii="Verdana" w:eastAsia="Trebuchet MS" w:hAnsi="Verdana" w:cs="Trebuchet MS"/>
          <w:sz w:val="18"/>
          <w:szCs w:val="18"/>
        </w:rPr>
        <w:t xml:space="preserve"> </w:t>
      </w:r>
      <w:r w:rsidRPr="19174DAE">
        <w:rPr>
          <w:rFonts w:ascii="Verdana" w:eastAsia="Trebuchet MS" w:hAnsi="Verdana" w:cs="Trebuchet MS"/>
          <w:sz w:val="18"/>
          <w:szCs w:val="18"/>
        </w:rPr>
        <w:t>In schoolvakanties wordt er dagelijks een sprankelend en veelzijdig activiteitenprogramma georganiseerd binnen en buiten de BSO.</w:t>
      </w:r>
      <w:r>
        <w:br/>
      </w:r>
      <w:r w:rsidRPr="19174DAE">
        <w:rPr>
          <w:rFonts w:ascii="Verdana" w:eastAsia="Trebuchet MS" w:hAnsi="Verdana" w:cs="Trebuchet MS"/>
          <w:sz w:val="18"/>
          <w:szCs w:val="18"/>
        </w:rPr>
        <w:t>Weet je dat je bij AVEM Kinderopvang ook terecht kunt voor dagopvang en peuterwerk? Met een breed aanbod bieden zij 52 weken per jaar professionele kinderopvang in gemeenten Oss en Landerd, voor kinderen van 0 tot 13 jaar.</w:t>
      </w:r>
      <w:r w:rsidR="00F76601" w:rsidRPr="19174DAE">
        <w:rPr>
          <w:rFonts w:ascii="Verdana" w:hAnsi="Verdana"/>
          <w:sz w:val="18"/>
          <w:szCs w:val="18"/>
        </w:rPr>
        <w:t xml:space="preserve"> </w:t>
      </w:r>
      <w:r w:rsidRPr="19174DAE">
        <w:rPr>
          <w:rFonts w:ascii="Verdana" w:eastAsia="Trebuchet MS" w:hAnsi="Verdana" w:cs="Trebuchet MS"/>
          <w:sz w:val="18"/>
          <w:szCs w:val="18"/>
        </w:rPr>
        <w:t xml:space="preserve">Ben je benieuwd naar de mogelijkheden of zou je graag eens kennismaken? Neem gerust contact op met Planning &amp; Plaatsing 0412 40 50 31. Voor meer informatie kun je terecht op de website van AVEM Kinderopvang </w:t>
      </w:r>
      <w:r w:rsidRPr="19174DAE">
        <w:rPr>
          <w:rStyle w:val="Hyperlink"/>
          <w:rFonts w:ascii="Verdana" w:eastAsia="Trebuchet MS" w:hAnsi="Verdana" w:cs="Trebuchet MS"/>
          <w:sz w:val="18"/>
          <w:szCs w:val="18"/>
        </w:rPr>
        <w:t>www.avem-kinderopvang.nl</w:t>
      </w:r>
      <w:r w:rsidRPr="19174DAE">
        <w:rPr>
          <w:rFonts w:ascii="Verdana" w:eastAsia="Trebuchet MS" w:hAnsi="Verdana" w:cs="Trebuchet MS"/>
          <w:sz w:val="18"/>
          <w:szCs w:val="18"/>
        </w:rPr>
        <w:t>. Tevens vind je hier het digitale inschrijfformulier.</w:t>
      </w:r>
    </w:p>
    <w:p w14:paraId="6FC856D0" w14:textId="0F50ADB1" w:rsidR="73700820" w:rsidRDefault="73700820" w:rsidP="4680F41A">
      <w:pPr>
        <w:rPr>
          <w:rFonts w:ascii="Verdana" w:eastAsia="Trebuchet MS" w:hAnsi="Verdana" w:cs="Trebuchet MS"/>
          <w:sz w:val="18"/>
          <w:szCs w:val="18"/>
        </w:rPr>
      </w:pPr>
      <w:r w:rsidRPr="4680F41A">
        <w:rPr>
          <w:rFonts w:ascii="Verdana" w:eastAsia="Trebuchet MS" w:hAnsi="Verdana" w:cs="Trebuchet MS"/>
          <w:b/>
          <w:bCs/>
          <w:sz w:val="18"/>
          <w:szCs w:val="18"/>
        </w:rPr>
        <w:t>AVG</w:t>
      </w:r>
      <w:r>
        <w:br/>
      </w:r>
      <w:r w:rsidR="76F1594B" w:rsidRPr="4680F41A">
        <w:rPr>
          <w:rFonts w:ascii="Verdana" w:eastAsia="Trebuchet MS" w:hAnsi="Verdana" w:cs="Trebuchet MS"/>
          <w:sz w:val="18"/>
          <w:szCs w:val="18"/>
        </w:rPr>
        <w:t>Via Social Schools kun je aangeven of je wilt dat foto's waarop je kind staat gedeeld kunnen worden met derden. Je kunt dit ten alle tijden wijzigen. Voor verdere richtlijnen omtrent AVG, volg</w:t>
      </w:r>
      <w:r w:rsidR="34E3932F" w:rsidRPr="4680F41A">
        <w:rPr>
          <w:rFonts w:ascii="Verdana" w:eastAsia="Trebuchet MS" w:hAnsi="Verdana" w:cs="Trebuchet MS"/>
          <w:sz w:val="18"/>
          <w:szCs w:val="18"/>
        </w:rPr>
        <w:t>en wij de protocollen, zoals zijn opgesteld door SAAM*.</w:t>
      </w:r>
    </w:p>
    <w:p w14:paraId="39B6F3BC" w14:textId="6A621CAA" w:rsidR="004A2BF2" w:rsidRPr="004A2BF2" w:rsidRDefault="004A2BF2" w:rsidP="4680F41A">
      <w:pPr>
        <w:rPr>
          <w:rFonts w:ascii="Verdana" w:hAnsi="Verdana"/>
          <w:sz w:val="18"/>
          <w:szCs w:val="18"/>
        </w:rPr>
      </w:pPr>
      <w:r w:rsidRPr="4680F41A">
        <w:rPr>
          <w:rFonts w:ascii="Verdana" w:hAnsi="Verdana"/>
          <w:b/>
          <w:bCs/>
          <w:sz w:val="18"/>
          <w:szCs w:val="18"/>
        </w:rPr>
        <w:t>Bedrijfshulpverleners</w:t>
      </w:r>
      <w:r w:rsidRPr="4680F41A">
        <w:rPr>
          <w:rFonts w:ascii="Verdana" w:hAnsi="Verdana"/>
          <w:sz w:val="18"/>
          <w:szCs w:val="18"/>
        </w:rPr>
        <w:t xml:space="preserve"> (</w:t>
      </w:r>
      <w:r w:rsidRPr="4680F41A">
        <w:rPr>
          <w:rFonts w:ascii="Verdana" w:hAnsi="Verdana"/>
          <w:b/>
          <w:bCs/>
          <w:sz w:val="18"/>
          <w:szCs w:val="18"/>
        </w:rPr>
        <w:t>BHV</w:t>
      </w:r>
      <w:r w:rsidRPr="4680F41A">
        <w:rPr>
          <w:rFonts w:ascii="Verdana" w:hAnsi="Verdana"/>
          <w:sz w:val="18"/>
          <w:szCs w:val="18"/>
        </w:rPr>
        <w:t>)</w:t>
      </w:r>
      <w:r>
        <w:br/>
      </w:r>
      <w:r w:rsidRPr="4680F41A">
        <w:rPr>
          <w:rFonts w:ascii="Verdana" w:hAnsi="Verdana"/>
          <w:sz w:val="18"/>
          <w:szCs w:val="18"/>
        </w:rPr>
        <w:t xml:space="preserve">Om de veiligheid in het gebouw voor alle aanwezigen zo goed als mogelijk te garanderen, beschikt de school over een groot aantal bedrijfshulpverleners en een EHBO-er. Er is een ontruimingsplan voor calamiteiten en twee keer per jaar vindt er een ontruimingsoefening plaats. </w:t>
      </w:r>
    </w:p>
    <w:p w14:paraId="0773C5EC" w14:textId="431EB722" w:rsidR="00E41C3C" w:rsidRPr="00086297" w:rsidRDefault="00E41C3C" w:rsidP="4680F41A">
      <w:pPr>
        <w:spacing w:line="240" w:lineRule="auto"/>
        <w:contextualSpacing/>
        <w:rPr>
          <w:rFonts w:ascii="Verdana" w:hAnsi="Verdana"/>
          <w:b/>
          <w:bCs/>
          <w:sz w:val="18"/>
          <w:szCs w:val="18"/>
        </w:rPr>
      </w:pPr>
      <w:r w:rsidRPr="4680F41A">
        <w:rPr>
          <w:rFonts w:ascii="Verdana" w:hAnsi="Verdana"/>
          <w:b/>
          <w:bCs/>
          <w:sz w:val="18"/>
          <w:szCs w:val="18"/>
        </w:rPr>
        <w:t>BVL Brabants veiligheidslabel</w:t>
      </w:r>
    </w:p>
    <w:p w14:paraId="7F7CB2EA" w14:textId="6482D9DA" w:rsidR="00E41C3C" w:rsidRPr="00086297" w:rsidRDefault="00E41C3C" w:rsidP="4680F41A">
      <w:pPr>
        <w:spacing w:line="240" w:lineRule="auto"/>
        <w:contextualSpacing/>
        <w:rPr>
          <w:rFonts w:ascii="Verdana" w:hAnsi="Verdana"/>
          <w:sz w:val="18"/>
          <w:szCs w:val="18"/>
        </w:rPr>
      </w:pPr>
      <w:r w:rsidRPr="4680F41A">
        <w:rPr>
          <w:rFonts w:ascii="Verdana" w:hAnsi="Verdana"/>
          <w:sz w:val="18"/>
          <w:szCs w:val="18"/>
        </w:rPr>
        <w:t xml:space="preserve">In Noord-Brabant alleen al gaan elke dag tienduizenden kinderen op weg naar school en weer terug naar huis. Helaas is dit niet zonder risico. Elk jaar zijn in Nederland honderden kinderen betrokken bij verkeersongevallen. Het is belangrijk dat kinderen veilig aan het verkeer deelnemen. Ook op </w:t>
      </w:r>
      <w:r w:rsidR="00715AD8" w:rsidRPr="4680F41A">
        <w:rPr>
          <w:rFonts w:ascii="Verdana" w:hAnsi="Verdana"/>
          <w:sz w:val="18"/>
          <w:szCs w:val="18"/>
        </w:rPr>
        <w:t>Daltonschool De Evenaar</w:t>
      </w:r>
      <w:r w:rsidRPr="4680F41A">
        <w:rPr>
          <w:rFonts w:ascii="Verdana" w:hAnsi="Verdana"/>
          <w:sz w:val="18"/>
          <w:szCs w:val="18"/>
        </w:rPr>
        <w:t xml:space="preserve"> willen we daar aan bijdragen door het geven van verkeerseducatie en verkeersveiligheid rond de school. BVL staat voor Brabants Verkeersveiligheid Label, een parapluproject van de provincie Noord-Brabant dat gericht is op verkeerseducatie van jongeren tussen de 4 en 18 jaar. Om verkeerseducatie op scholen te stimuleren en een hoge kwaliteit te waarborgen, is er een keurmerk in het leven geroepen. Het label met het beeldmerk ‘Seef de Zebra’ toont aan dat een school zich inzet voor verkeerseducatie en verkeersveiligheid rond de school. </w:t>
      </w:r>
      <w:r w:rsidR="000F6767" w:rsidRPr="4680F41A">
        <w:rPr>
          <w:rFonts w:ascii="Verdana" w:hAnsi="Verdana"/>
          <w:sz w:val="18"/>
          <w:szCs w:val="18"/>
        </w:rPr>
        <w:t>Daltonschool De Evenaar</w:t>
      </w:r>
      <w:r w:rsidRPr="4680F41A">
        <w:rPr>
          <w:rFonts w:ascii="Verdana" w:hAnsi="Verdana"/>
          <w:sz w:val="18"/>
          <w:szCs w:val="18"/>
        </w:rPr>
        <w:t xml:space="preserve"> is BVL gecertificeerd en mag daarom het beeldmerk van Seef de Zebra voeren. De organisatie van extra verkeersactiviteiten per groep, het creëren van een veilige verkeerssituatie rondom de school en het stimuleren van goed verkeersgedrag van ouders en kinderen zijn dan ook de kerntaken van de werkgroep BVL.</w:t>
      </w:r>
    </w:p>
    <w:p w14:paraId="6DE8C672" w14:textId="77777777" w:rsidR="00E41C3C" w:rsidRPr="00086297" w:rsidRDefault="00E41C3C" w:rsidP="4680F41A">
      <w:pPr>
        <w:spacing w:line="240" w:lineRule="auto"/>
        <w:contextualSpacing/>
        <w:rPr>
          <w:rFonts w:ascii="Verdana" w:hAnsi="Verdana"/>
          <w:b/>
          <w:bCs/>
          <w:sz w:val="18"/>
          <w:szCs w:val="18"/>
        </w:rPr>
      </w:pPr>
    </w:p>
    <w:p w14:paraId="6E94C862" w14:textId="49FA651E" w:rsidR="00634FC0" w:rsidRDefault="20E3C837" w:rsidP="4680F41A">
      <w:pPr>
        <w:rPr>
          <w:rFonts w:ascii="Verdana" w:hAnsi="Verdana"/>
          <w:sz w:val="18"/>
          <w:szCs w:val="18"/>
        </w:rPr>
      </w:pPr>
      <w:r w:rsidRPr="4680F41A">
        <w:rPr>
          <w:rFonts w:ascii="Verdana" w:hAnsi="Verdana"/>
          <w:b/>
          <w:bCs/>
          <w:sz w:val="18"/>
          <w:szCs w:val="18"/>
        </w:rPr>
        <w:t>Calamiteiten</w:t>
      </w:r>
      <w:r w:rsidRPr="4680F41A">
        <w:rPr>
          <w:rFonts w:ascii="Verdana" w:hAnsi="Verdana"/>
          <w:sz w:val="18"/>
          <w:szCs w:val="18"/>
        </w:rPr>
        <w:t xml:space="preserve"> </w:t>
      </w:r>
      <w:r>
        <w:br/>
      </w:r>
      <w:r w:rsidRPr="4680F41A">
        <w:rPr>
          <w:rFonts w:ascii="Verdana" w:hAnsi="Verdana"/>
          <w:sz w:val="18"/>
          <w:szCs w:val="18"/>
        </w:rPr>
        <w:t xml:space="preserve">Indien je in weekenden of andere tijden met calamiteiten te maken hebt (een situatie waarvan je bijvoorbeeld de leraar </w:t>
      </w:r>
      <w:r w:rsidR="1F0E1CFE" w:rsidRPr="4680F41A">
        <w:rPr>
          <w:rFonts w:ascii="Verdana" w:hAnsi="Verdana"/>
          <w:sz w:val="18"/>
          <w:szCs w:val="18"/>
        </w:rPr>
        <w:t>ter</w:t>
      </w:r>
      <w:r w:rsidRPr="4680F41A">
        <w:rPr>
          <w:rFonts w:ascii="Verdana" w:hAnsi="Verdana"/>
          <w:sz w:val="18"/>
          <w:szCs w:val="18"/>
        </w:rPr>
        <w:t xml:space="preserve"> kennis wilt brengen) dan kun je bellen met de direct</w:t>
      </w:r>
      <w:r w:rsidR="22123FB0" w:rsidRPr="4680F41A">
        <w:rPr>
          <w:rFonts w:ascii="Verdana" w:hAnsi="Verdana"/>
          <w:sz w:val="18"/>
          <w:szCs w:val="18"/>
        </w:rPr>
        <w:t>ie</w:t>
      </w:r>
      <w:r w:rsidRPr="4680F41A">
        <w:rPr>
          <w:rFonts w:ascii="Verdana" w:hAnsi="Verdana"/>
          <w:sz w:val="18"/>
          <w:szCs w:val="18"/>
        </w:rPr>
        <w:t xml:space="preserve"> van school: </w:t>
      </w:r>
      <w:r>
        <w:br/>
      </w:r>
      <w:r w:rsidR="4190E1A9" w:rsidRPr="4680F41A">
        <w:rPr>
          <w:rFonts w:ascii="Verdana" w:hAnsi="Verdana"/>
          <w:sz w:val="18"/>
          <w:szCs w:val="18"/>
        </w:rPr>
        <w:t>Bjorn Danen (06-13460357) of Kelly Bressers-Spooren (</w:t>
      </w:r>
      <w:r w:rsidR="7056BCE9" w:rsidRPr="4680F41A">
        <w:rPr>
          <w:rFonts w:ascii="Verdana" w:hAnsi="Verdana"/>
          <w:sz w:val="18"/>
          <w:szCs w:val="18"/>
        </w:rPr>
        <w:t>06-40294420).</w:t>
      </w:r>
    </w:p>
    <w:p w14:paraId="0FF88995" w14:textId="4936DFBC" w:rsidR="00AA639C" w:rsidRPr="00CF236E" w:rsidRDefault="00AA639C" w:rsidP="4680F41A">
      <w:pPr>
        <w:rPr>
          <w:rFonts w:ascii="Verdana" w:hAnsi="Verdana"/>
          <w:sz w:val="18"/>
          <w:szCs w:val="18"/>
        </w:rPr>
      </w:pPr>
      <w:r w:rsidRPr="4680F41A">
        <w:rPr>
          <w:rFonts w:ascii="Verdana" w:hAnsi="Verdana"/>
          <w:b/>
          <w:bCs/>
          <w:sz w:val="18"/>
          <w:szCs w:val="18"/>
        </w:rPr>
        <w:t>Centrum voor Jeugd en Gezin</w:t>
      </w:r>
      <w:r w:rsidRPr="4680F41A">
        <w:rPr>
          <w:rFonts w:ascii="Verdana" w:hAnsi="Verdana"/>
          <w:sz w:val="18"/>
          <w:szCs w:val="18"/>
        </w:rPr>
        <w:t xml:space="preserve"> </w:t>
      </w:r>
      <w:r>
        <w:br/>
      </w:r>
      <w:r w:rsidRPr="4680F41A">
        <w:rPr>
          <w:rFonts w:ascii="Verdana" w:hAnsi="Verdana"/>
          <w:sz w:val="18"/>
          <w:szCs w:val="18"/>
        </w:rPr>
        <w:t xml:space="preserve">Bij het Basisteam Jeugd en Gezin kunnen ouders terecht met vragen over het opgroeien en opvoeden van kinderen. In het basisteam werken jeugdprofessionals met verschillende deskundigheid. Heb je vragen? Je kunt in contact komen met het basisteam via de Interne Begeleider. Ook kun je rechtstreeks contact opnemen: </w:t>
      </w:r>
      <w:hyperlink r:id="rId18">
        <w:r w:rsidRPr="4680F41A">
          <w:rPr>
            <w:rStyle w:val="Hyperlink"/>
            <w:rFonts w:ascii="Verdana" w:hAnsi="Verdana"/>
            <w:color w:val="auto"/>
            <w:sz w:val="18"/>
            <w:szCs w:val="18"/>
          </w:rPr>
          <w:t>info@centrumjeugdengezin.nl</w:t>
        </w:r>
      </w:hyperlink>
      <w:r w:rsidRPr="4680F41A">
        <w:rPr>
          <w:rFonts w:ascii="Verdana" w:hAnsi="Verdana"/>
          <w:sz w:val="18"/>
          <w:szCs w:val="18"/>
        </w:rPr>
        <w:t xml:space="preserve"> of 0412-473626. </w:t>
      </w:r>
    </w:p>
    <w:p w14:paraId="31D0243A" w14:textId="7D5A4851" w:rsidR="188A2B2B" w:rsidRDefault="188A2B2B" w:rsidP="4680F41A">
      <w:pPr>
        <w:spacing w:line="240" w:lineRule="auto"/>
        <w:contextualSpacing/>
        <w:rPr>
          <w:rFonts w:ascii="Verdana" w:hAnsi="Verdana"/>
          <w:b/>
          <w:bCs/>
          <w:sz w:val="18"/>
          <w:szCs w:val="18"/>
        </w:rPr>
      </w:pPr>
    </w:p>
    <w:p w14:paraId="161204F8" w14:textId="77777777" w:rsidR="00E41C3C" w:rsidRPr="00086297" w:rsidRDefault="00E41C3C" w:rsidP="4680F41A">
      <w:pPr>
        <w:spacing w:line="240" w:lineRule="auto"/>
        <w:contextualSpacing/>
        <w:rPr>
          <w:rFonts w:ascii="Verdana" w:hAnsi="Verdana"/>
          <w:b/>
          <w:bCs/>
          <w:sz w:val="18"/>
          <w:szCs w:val="18"/>
        </w:rPr>
      </w:pPr>
      <w:r w:rsidRPr="4680F41A">
        <w:rPr>
          <w:rFonts w:ascii="Verdana" w:hAnsi="Verdana"/>
          <w:b/>
          <w:bCs/>
          <w:sz w:val="18"/>
          <w:szCs w:val="18"/>
        </w:rPr>
        <w:t>Communicatie</w:t>
      </w:r>
    </w:p>
    <w:p w14:paraId="4C5553D1" w14:textId="627E953E" w:rsidR="00E41C3C" w:rsidRPr="00086297" w:rsidRDefault="00E41C3C" w:rsidP="4680F41A">
      <w:pPr>
        <w:spacing w:line="240" w:lineRule="auto"/>
        <w:contextualSpacing/>
        <w:rPr>
          <w:rFonts w:ascii="Verdana" w:hAnsi="Verdana"/>
          <w:sz w:val="18"/>
          <w:szCs w:val="18"/>
        </w:rPr>
      </w:pPr>
      <w:r w:rsidRPr="4680F41A">
        <w:rPr>
          <w:rFonts w:ascii="Verdana" w:hAnsi="Verdana"/>
          <w:sz w:val="18"/>
          <w:szCs w:val="18"/>
        </w:rPr>
        <w:t>Wij communiceren met ouders via ons portaal van S</w:t>
      </w:r>
      <w:r w:rsidR="00E74BD0" w:rsidRPr="4680F41A">
        <w:rPr>
          <w:rFonts w:ascii="Verdana" w:hAnsi="Verdana"/>
          <w:sz w:val="18"/>
          <w:szCs w:val="18"/>
        </w:rPr>
        <w:t>ocial Schools</w:t>
      </w:r>
      <w:r w:rsidRPr="4680F41A">
        <w:rPr>
          <w:rFonts w:ascii="Verdana" w:hAnsi="Verdana"/>
          <w:sz w:val="18"/>
          <w:szCs w:val="18"/>
        </w:rPr>
        <w:t>. S</w:t>
      </w:r>
      <w:r w:rsidR="00E74BD0" w:rsidRPr="4680F41A">
        <w:rPr>
          <w:rFonts w:ascii="Verdana" w:hAnsi="Verdana"/>
          <w:sz w:val="18"/>
          <w:szCs w:val="18"/>
        </w:rPr>
        <w:t>ocial Schools</w:t>
      </w:r>
      <w:r w:rsidRPr="4680F41A">
        <w:rPr>
          <w:rFonts w:ascii="Verdana" w:hAnsi="Verdana"/>
          <w:sz w:val="18"/>
          <w:szCs w:val="18"/>
        </w:rPr>
        <w:t xml:space="preserve"> is een veilig en besloten ouderportaal waar foto’s, mededelingen, nieuwsberichten en andere informatie op een besloten tijdlijn worden gedeeld. Minder privacygevoelige berichten kunnen door de school vanuit de besloten tijdlijn ook direct gedeeld worden op de website.</w:t>
      </w:r>
    </w:p>
    <w:p w14:paraId="601CDCD4" w14:textId="4E50926C" w:rsidR="003172C7" w:rsidRDefault="00E41C3C" w:rsidP="4680F41A">
      <w:pPr>
        <w:spacing w:line="240" w:lineRule="auto"/>
        <w:contextualSpacing/>
        <w:rPr>
          <w:rFonts w:ascii="Verdana" w:hAnsi="Verdana"/>
          <w:sz w:val="18"/>
          <w:szCs w:val="18"/>
        </w:rPr>
      </w:pPr>
      <w:r w:rsidRPr="4680F41A">
        <w:rPr>
          <w:rFonts w:ascii="Verdana" w:hAnsi="Verdana"/>
          <w:sz w:val="18"/>
          <w:szCs w:val="18"/>
        </w:rPr>
        <w:t xml:space="preserve">Deze schoolapp is ons ‘hoofd’ communicatiemiddel. Wij </w:t>
      </w:r>
      <w:r w:rsidR="00DF65E8" w:rsidRPr="4680F41A">
        <w:rPr>
          <w:rFonts w:ascii="Verdana" w:hAnsi="Verdana"/>
          <w:sz w:val="18"/>
          <w:szCs w:val="18"/>
        </w:rPr>
        <w:t>raden aan om deze app te installeren op je telefoon.</w:t>
      </w:r>
      <w:r w:rsidRPr="4680F41A">
        <w:rPr>
          <w:rFonts w:ascii="Verdana" w:hAnsi="Verdana"/>
          <w:sz w:val="18"/>
          <w:szCs w:val="18"/>
        </w:rPr>
        <w:t xml:space="preserve"> </w:t>
      </w:r>
      <w:r w:rsidR="004F750F" w:rsidRPr="4680F41A">
        <w:rPr>
          <w:rFonts w:ascii="Verdana" w:hAnsi="Verdana"/>
          <w:sz w:val="18"/>
          <w:szCs w:val="18"/>
        </w:rPr>
        <w:t xml:space="preserve">Je kunt in de app de voorkeurstaal instellen, zodat alle berichten automatisch worden vertaald. </w:t>
      </w:r>
      <w:r w:rsidRPr="4680F41A">
        <w:rPr>
          <w:rFonts w:ascii="Verdana" w:hAnsi="Verdana"/>
          <w:sz w:val="18"/>
          <w:szCs w:val="18"/>
        </w:rPr>
        <w:t>Voor vragen hierover kun</w:t>
      </w:r>
      <w:r w:rsidR="0032147E" w:rsidRPr="4680F41A">
        <w:rPr>
          <w:rFonts w:ascii="Verdana" w:hAnsi="Verdana"/>
          <w:sz w:val="18"/>
          <w:szCs w:val="18"/>
        </w:rPr>
        <w:t xml:space="preserve"> je</w:t>
      </w:r>
      <w:r w:rsidRPr="4680F41A">
        <w:rPr>
          <w:rFonts w:ascii="Verdana" w:hAnsi="Verdana"/>
          <w:sz w:val="18"/>
          <w:szCs w:val="18"/>
        </w:rPr>
        <w:t xml:space="preserve"> mailen </w:t>
      </w:r>
      <w:r w:rsidR="007C3D97" w:rsidRPr="4680F41A">
        <w:rPr>
          <w:rFonts w:ascii="Verdana" w:hAnsi="Verdana"/>
          <w:sz w:val="18"/>
          <w:szCs w:val="18"/>
        </w:rPr>
        <w:t>aan</w:t>
      </w:r>
      <w:r w:rsidR="0032147E" w:rsidRPr="4680F41A">
        <w:rPr>
          <w:rFonts w:ascii="Verdana" w:hAnsi="Verdana"/>
          <w:sz w:val="18"/>
          <w:szCs w:val="18"/>
        </w:rPr>
        <w:t xml:space="preserve">: </w:t>
      </w:r>
      <w:hyperlink r:id="rId19">
        <w:r w:rsidR="008A4C99" w:rsidRPr="4680F41A">
          <w:rPr>
            <w:rStyle w:val="Hyperlink"/>
            <w:rFonts w:ascii="Verdana" w:hAnsi="Verdana"/>
            <w:color w:val="auto"/>
            <w:sz w:val="18"/>
            <w:szCs w:val="18"/>
          </w:rPr>
          <w:t>info.dbsdeevenaar@saamscholen.nl</w:t>
        </w:r>
      </w:hyperlink>
      <w:r w:rsidRPr="4680F41A">
        <w:rPr>
          <w:rFonts w:ascii="Verdana" w:hAnsi="Verdana"/>
          <w:sz w:val="18"/>
          <w:szCs w:val="18"/>
        </w:rPr>
        <w:t>.</w:t>
      </w:r>
    </w:p>
    <w:p w14:paraId="57C30152" w14:textId="6F16995A" w:rsidR="00DF65E8" w:rsidRDefault="00DF65E8" w:rsidP="4680F41A">
      <w:pPr>
        <w:spacing w:line="240" w:lineRule="auto"/>
        <w:contextualSpacing/>
        <w:rPr>
          <w:rFonts w:ascii="Verdana" w:hAnsi="Verdana"/>
          <w:sz w:val="18"/>
          <w:szCs w:val="18"/>
        </w:rPr>
      </w:pPr>
    </w:p>
    <w:p w14:paraId="6438CB3A" w14:textId="1D5E9FC4" w:rsidR="00E41C3C" w:rsidRDefault="00DF65E8" w:rsidP="4680F41A">
      <w:pPr>
        <w:rPr>
          <w:rFonts w:ascii="Verdana" w:hAnsi="Verdana"/>
          <w:sz w:val="18"/>
          <w:szCs w:val="18"/>
        </w:rPr>
      </w:pPr>
      <w:r w:rsidRPr="4680F41A">
        <w:rPr>
          <w:rFonts w:ascii="Verdana" w:hAnsi="Verdana"/>
          <w:b/>
          <w:bCs/>
          <w:sz w:val="18"/>
          <w:szCs w:val="18"/>
        </w:rPr>
        <w:t>Dyslexie</w:t>
      </w:r>
      <w:r w:rsidRPr="4680F41A">
        <w:rPr>
          <w:rFonts w:ascii="Verdana" w:hAnsi="Verdana"/>
          <w:sz w:val="18"/>
          <w:szCs w:val="18"/>
        </w:rPr>
        <w:t xml:space="preserve"> </w:t>
      </w:r>
      <w:r>
        <w:br/>
      </w:r>
      <w:r w:rsidRPr="4680F41A">
        <w:rPr>
          <w:rFonts w:ascii="Verdana" w:hAnsi="Verdana"/>
          <w:sz w:val="18"/>
          <w:szCs w:val="18"/>
        </w:rPr>
        <w:t xml:space="preserve">Vanuit het protocol “leesproblemen en dyslexie” is het team erop gericht om stagnaties in de ontwikkeling van de beginnende geletterdheid bij kinderen vroegtijdig te signaleren en te begeleiden. Er is hiervoor een </w:t>
      </w:r>
      <w:r w:rsidR="007A66AB" w:rsidRPr="4680F41A">
        <w:rPr>
          <w:rFonts w:ascii="Verdana" w:hAnsi="Verdana"/>
          <w:sz w:val="18"/>
          <w:szCs w:val="18"/>
        </w:rPr>
        <w:t>kwaliteitskaart opgesteld</w:t>
      </w:r>
      <w:r w:rsidR="00567D9A" w:rsidRPr="4680F41A">
        <w:rPr>
          <w:rFonts w:ascii="Verdana" w:hAnsi="Verdana"/>
          <w:sz w:val="18"/>
          <w:szCs w:val="18"/>
        </w:rPr>
        <w:t>;</w:t>
      </w:r>
      <w:r w:rsidR="007A66AB" w:rsidRPr="4680F41A">
        <w:rPr>
          <w:rFonts w:ascii="Verdana" w:hAnsi="Verdana"/>
          <w:sz w:val="18"/>
          <w:szCs w:val="18"/>
        </w:rPr>
        <w:t xml:space="preserve"> deze kan worden ingezien bij de taal</w:t>
      </w:r>
      <w:r w:rsidR="00A01592" w:rsidRPr="4680F41A">
        <w:rPr>
          <w:rFonts w:ascii="Verdana" w:hAnsi="Verdana"/>
          <w:sz w:val="18"/>
          <w:szCs w:val="18"/>
        </w:rPr>
        <w:t>specialisten</w:t>
      </w:r>
      <w:r w:rsidR="00C70DA5" w:rsidRPr="4680F41A">
        <w:rPr>
          <w:rFonts w:ascii="Verdana" w:hAnsi="Verdana"/>
          <w:sz w:val="18"/>
          <w:szCs w:val="18"/>
        </w:rPr>
        <w:t xml:space="preserve">, </w:t>
      </w:r>
      <w:r w:rsidR="00A01592" w:rsidRPr="4680F41A">
        <w:rPr>
          <w:rFonts w:ascii="Verdana" w:hAnsi="Verdana"/>
          <w:sz w:val="18"/>
          <w:szCs w:val="18"/>
        </w:rPr>
        <w:t>juf Joëlle of juf Maud</w:t>
      </w:r>
      <w:r w:rsidR="00C70DA5" w:rsidRPr="4680F41A">
        <w:rPr>
          <w:rFonts w:ascii="Verdana" w:hAnsi="Verdana"/>
          <w:sz w:val="18"/>
          <w:szCs w:val="18"/>
        </w:rPr>
        <w:t>.</w:t>
      </w:r>
    </w:p>
    <w:p w14:paraId="7F90B710" w14:textId="4339C40E" w:rsidR="004419FC" w:rsidRPr="00086297" w:rsidRDefault="004419FC" w:rsidP="4680F41A">
      <w:pPr>
        <w:rPr>
          <w:rFonts w:ascii="Verdana" w:hAnsi="Verdana"/>
          <w:sz w:val="18"/>
          <w:szCs w:val="18"/>
        </w:rPr>
      </w:pPr>
      <w:r w:rsidRPr="4680F41A">
        <w:rPr>
          <w:rFonts w:ascii="Verdana" w:hAnsi="Verdana"/>
          <w:b/>
          <w:bCs/>
          <w:sz w:val="18"/>
          <w:szCs w:val="18"/>
        </w:rPr>
        <w:t xml:space="preserve">Excursies </w:t>
      </w:r>
      <w:r>
        <w:br/>
      </w:r>
      <w:r w:rsidRPr="4680F41A">
        <w:rPr>
          <w:rFonts w:ascii="Verdana" w:hAnsi="Verdana"/>
          <w:sz w:val="18"/>
          <w:szCs w:val="18"/>
        </w:rPr>
        <w:t>Regelmatig nemen de kinderen deel aan excursies die passen binnen het onderwijsaanbod van de school. Omdat hiervoor vervoer nodig is, doet de school een beroep op ouders voor vervoer en begeleiding.</w:t>
      </w:r>
      <w:r w:rsidR="00876980" w:rsidRPr="4680F41A">
        <w:rPr>
          <w:rFonts w:ascii="Verdana" w:hAnsi="Verdana"/>
          <w:sz w:val="18"/>
          <w:szCs w:val="18"/>
        </w:rPr>
        <w:t xml:space="preserve"> We </w:t>
      </w:r>
      <w:r w:rsidR="01301840" w:rsidRPr="4680F41A">
        <w:rPr>
          <w:rFonts w:ascii="Verdana" w:hAnsi="Verdana"/>
          <w:sz w:val="18"/>
          <w:szCs w:val="18"/>
        </w:rPr>
        <w:t>gaan</w:t>
      </w:r>
      <w:r w:rsidR="00876980" w:rsidRPr="4680F41A">
        <w:rPr>
          <w:rFonts w:ascii="Verdana" w:hAnsi="Verdana"/>
          <w:sz w:val="18"/>
          <w:szCs w:val="18"/>
        </w:rPr>
        <w:t xml:space="preserve"> </w:t>
      </w:r>
      <w:r w:rsidR="01301840" w:rsidRPr="4680F41A">
        <w:rPr>
          <w:rFonts w:ascii="Verdana" w:hAnsi="Verdana"/>
          <w:sz w:val="18"/>
          <w:szCs w:val="18"/>
        </w:rPr>
        <w:t xml:space="preserve">vanaf </w:t>
      </w:r>
      <w:r w:rsidR="00876980" w:rsidRPr="4680F41A">
        <w:rPr>
          <w:rFonts w:ascii="Verdana" w:hAnsi="Verdana"/>
          <w:sz w:val="18"/>
          <w:szCs w:val="18"/>
        </w:rPr>
        <w:t>groep 5 met de fiets naar excursies</w:t>
      </w:r>
      <w:r w:rsidR="15CA2165" w:rsidRPr="4680F41A">
        <w:rPr>
          <w:rFonts w:ascii="Verdana" w:hAnsi="Verdana"/>
          <w:sz w:val="18"/>
          <w:szCs w:val="18"/>
        </w:rPr>
        <w:t xml:space="preserve"> als deze binnen Oss zijn; daarbuiten gaan we met de auto.</w:t>
      </w:r>
    </w:p>
    <w:p w14:paraId="71D94988" w14:textId="77777777" w:rsidR="00E41C3C" w:rsidRPr="00086297" w:rsidRDefault="00E41C3C" w:rsidP="4680F41A">
      <w:pPr>
        <w:spacing w:line="240" w:lineRule="auto"/>
        <w:contextualSpacing/>
        <w:rPr>
          <w:rFonts w:ascii="Verdana" w:hAnsi="Verdana"/>
          <w:b/>
          <w:bCs/>
          <w:sz w:val="18"/>
          <w:szCs w:val="18"/>
        </w:rPr>
      </w:pPr>
      <w:r w:rsidRPr="4680F41A">
        <w:rPr>
          <w:rFonts w:ascii="Verdana" w:hAnsi="Verdana"/>
          <w:b/>
          <w:bCs/>
          <w:sz w:val="18"/>
          <w:szCs w:val="18"/>
        </w:rPr>
        <w:t>Gevonden voorwerpen</w:t>
      </w:r>
    </w:p>
    <w:p w14:paraId="312F54BA" w14:textId="7E380296" w:rsidR="00E41C3C" w:rsidRDefault="00197765" w:rsidP="4680F41A">
      <w:pPr>
        <w:spacing w:line="240" w:lineRule="auto"/>
        <w:contextualSpacing/>
        <w:rPr>
          <w:rFonts w:ascii="Verdana" w:hAnsi="Verdana"/>
          <w:sz w:val="18"/>
          <w:szCs w:val="18"/>
        </w:rPr>
      </w:pPr>
      <w:r w:rsidRPr="4680F41A">
        <w:rPr>
          <w:rFonts w:ascii="Verdana" w:hAnsi="Verdana"/>
          <w:sz w:val="18"/>
          <w:szCs w:val="18"/>
        </w:rPr>
        <w:t xml:space="preserve">Alle gevonden voorwerpen worden in een </w:t>
      </w:r>
      <w:r w:rsidR="7D9C98BE" w:rsidRPr="4680F41A">
        <w:rPr>
          <w:rFonts w:ascii="Verdana" w:hAnsi="Verdana"/>
          <w:sz w:val="18"/>
          <w:szCs w:val="18"/>
        </w:rPr>
        <w:t>mand</w:t>
      </w:r>
      <w:r w:rsidRPr="4680F41A">
        <w:rPr>
          <w:rFonts w:ascii="Verdana" w:hAnsi="Verdana"/>
          <w:sz w:val="18"/>
          <w:szCs w:val="18"/>
        </w:rPr>
        <w:t xml:space="preserve"> in de aula bewaard. Je kunt altijd zelf in die </w:t>
      </w:r>
      <w:r w:rsidR="440F74F1" w:rsidRPr="4680F41A">
        <w:rPr>
          <w:rFonts w:ascii="Verdana" w:hAnsi="Verdana"/>
          <w:sz w:val="18"/>
          <w:szCs w:val="18"/>
        </w:rPr>
        <w:t>mand</w:t>
      </w:r>
      <w:r w:rsidRPr="4680F41A">
        <w:rPr>
          <w:rFonts w:ascii="Verdana" w:hAnsi="Verdana"/>
          <w:sz w:val="18"/>
          <w:szCs w:val="18"/>
        </w:rPr>
        <w:t xml:space="preserve"> kijken als jouw kind iets kwijt is. Vlak voor </w:t>
      </w:r>
      <w:r w:rsidR="00A8DA31" w:rsidRPr="4680F41A">
        <w:rPr>
          <w:rFonts w:ascii="Verdana" w:hAnsi="Verdana"/>
          <w:sz w:val="18"/>
          <w:szCs w:val="18"/>
        </w:rPr>
        <w:t xml:space="preserve">elke </w:t>
      </w:r>
      <w:r w:rsidRPr="4680F41A">
        <w:rPr>
          <w:rFonts w:ascii="Verdana" w:hAnsi="Verdana"/>
          <w:sz w:val="18"/>
          <w:szCs w:val="18"/>
        </w:rPr>
        <w:t>vakantie stallen we alle materialen uit en kun je eventuele verloren eigendommen terugnemen. Wat overblijft wordt gedoneerd aan een goed doel.</w:t>
      </w:r>
    </w:p>
    <w:p w14:paraId="2FB702A5" w14:textId="1AED453E" w:rsidR="00471146" w:rsidRDefault="00471146" w:rsidP="4680F41A">
      <w:pPr>
        <w:spacing w:line="240" w:lineRule="auto"/>
        <w:contextualSpacing/>
        <w:rPr>
          <w:rFonts w:ascii="Verdana" w:hAnsi="Verdana"/>
          <w:sz w:val="18"/>
          <w:szCs w:val="18"/>
        </w:rPr>
      </w:pPr>
    </w:p>
    <w:p w14:paraId="01701F60" w14:textId="6DBC1E7C" w:rsidR="00471146" w:rsidRDefault="00471146" w:rsidP="4680F41A">
      <w:pPr>
        <w:rPr>
          <w:rFonts w:ascii="Verdana" w:hAnsi="Verdana"/>
          <w:sz w:val="18"/>
          <w:szCs w:val="18"/>
        </w:rPr>
      </w:pPr>
      <w:r w:rsidRPr="4680F41A">
        <w:rPr>
          <w:rFonts w:ascii="Verdana" w:hAnsi="Verdana"/>
          <w:b/>
          <w:bCs/>
          <w:sz w:val="18"/>
          <w:szCs w:val="18"/>
        </w:rPr>
        <w:t>Groepsgrootte en groepssamenstelling</w:t>
      </w:r>
      <w:r w:rsidRPr="4680F41A">
        <w:rPr>
          <w:rFonts w:ascii="Verdana" w:hAnsi="Verdana"/>
          <w:sz w:val="18"/>
          <w:szCs w:val="18"/>
        </w:rPr>
        <w:t xml:space="preserve"> </w:t>
      </w:r>
      <w:r>
        <w:br/>
      </w:r>
      <w:r w:rsidRPr="4680F41A">
        <w:rPr>
          <w:rFonts w:ascii="Verdana" w:hAnsi="Verdana"/>
          <w:sz w:val="18"/>
          <w:szCs w:val="18"/>
        </w:rPr>
        <w:t xml:space="preserve">We streven bij het formeren van al onze groepen naar een, door SAAM* vastgestelde, ratio van 26 kinderen per groep. Dat is een gemiddelde van alle groepen samen. De groepssamenstelling wordt elk jaar geëvalueerd. Daaruit kunnen wijzigingen voortkomen. Wijzingen worden op basis van zorgvuldige overwegingen door de school gemaakt. </w:t>
      </w:r>
    </w:p>
    <w:p w14:paraId="64EA7853" w14:textId="393F5933" w:rsidR="00BE355D" w:rsidRPr="00BE355D" w:rsidRDefault="00BE355D" w:rsidP="4680F41A">
      <w:pPr>
        <w:rPr>
          <w:rFonts w:ascii="Verdana" w:hAnsi="Verdana"/>
          <w:sz w:val="18"/>
          <w:szCs w:val="18"/>
        </w:rPr>
      </w:pPr>
      <w:r w:rsidRPr="4680F41A">
        <w:rPr>
          <w:rFonts w:ascii="Verdana" w:hAnsi="Verdana"/>
          <w:b/>
          <w:bCs/>
          <w:sz w:val="18"/>
          <w:szCs w:val="18"/>
        </w:rPr>
        <w:t>Groepsverdeling</w:t>
      </w:r>
      <w:r>
        <w:br/>
      </w:r>
      <w:r w:rsidRPr="4680F41A">
        <w:rPr>
          <w:rFonts w:ascii="Verdana" w:hAnsi="Verdana"/>
          <w:sz w:val="18"/>
          <w:szCs w:val="18"/>
        </w:rPr>
        <w:t>De verdeling van onze groepen wordt elk jaar bekeken. Bij (her)verdeling streven we naar zo gelijkwaardig mogelijke groepen. We kijken naar verschillende factoren:</w:t>
      </w:r>
      <w:r w:rsidR="00456E24" w:rsidRPr="4680F41A">
        <w:rPr>
          <w:rFonts w:ascii="Verdana" w:hAnsi="Verdana"/>
          <w:sz w:val="18"/>
          <w:szCs w:val="18"/>
        </w:rPr>
        <w:t xml:space="preserve"> pedagogisch klimaat, sociale contacten, kind-eigenschappen, ondersteuningsbehoefte</w:t>
      </w:r>
      <w:r w:rsidR="008B25D6" w:rsidRPr="4680F41A">
        <w:rPr>
          <w:rFonts w:ascii="Verdana" w:hAnsi="Verdana"/>
          <w:sz w:val="18"/>
          <w:szCs w:val="18"/>
        </w:rPr>
        <w:t>n</w:t>
      </w:r>
      <w:r w:rsidR="00456E24" w:rsidRPr="4680F41A">
        <w:rPr>
          <w:rFonts w:ascii="Verdana" w:hAnsi="Verdana"/>
          <w:sz w:val="18"/>
          <w:szCs w:val="18"/>
        </w:rPr>
        <w:t>, de verhouding jongens/meisjes en het aantal kinderen per groep.</w:t>
      </w:r>
    </w:p>
    <w:p w14:paraId="15848559" w14:textId="5DE1A307" w:rsidR="00256A3F" w:rsidRDefault="00471146" w:rsidP="4680F41A">
      <w:pPr>
        <w:rPr>
          <w:rFonts w:ascii="Verdana" w:hAnsi="Verdana"/>
          <w:sz w:val="18"/>
          <w:szCs w:val="18"/>
        </w:rPr>
      </w:pPr>
      <w:proofErr w:type="spellStart"/>
      <w:r w:rsidRPr="4680F41A">
        <w:rPr>
          <w:rFonts w:ascii="Verdana" w:hAnsi="Verdana"/>
          <w:b/>
          <w:bCs/>
          <w:sz w:val="18"/>
          <w:szCs w:val="18"/>
        </w:rPr>
        <w:t>Gruitenbeleid</w:t>
      </w:r>
      <w:proofErr w:type="spellEnd"/>
      <w:r>
        <w:br/>
      </w:r>
      <w:r w:rsidRPr="4680F41A">
        <w:rPr>
          <w:rFonts w:ascii="Verdana" w:hAnsi="Verdana"/>
          <w:sz w:val="18"/>
          <w:szCs w:val="18"/>
        </w:rPr>
        <w:t>Daltonschool De Evenaar is een zogenaamde “Gruitenschool”. Dat betekent dat we het eten en drinken van gezonde voeding belangrijk vinden en stimuleren. Gruiten staat voor groente en</w:t>
      </w:r>
      <w:r w:rsidR="00BC175E" w:rsidRPr="4680F41A">
        <w:rPr>
          <w:rFonts w:ascii="Verdana" w:hAnsi="Verdana"/>
          <w:sz w:val="18"/>
          <w:szCs w:val="18"/>
        </w:rPr>
        <w:t>/of</w:t>
      </w:r>
      <w:r w:rsidRPr="4680F41A">
        <w:rPr>
          <w:rFonts w:ascii="Verdana" w:hAnsi="Verdana"/>
          <w:sz w:val="18"/>
          <w:szCs w:val="18"/>
        </w:rPr>
        <w:t xml:space="preserve"> fruit eten. Een gezonde boterham is natuurlijk ook prima. Kinderen eten bij alle ochtendhappen groente of fruit en drinken bij voorkeur water. Als lunch stimuleren wij ook een gezonde maaltijd. De eventuele pakjes worden leeg mee naar huis gegeven. We stimuleren het gebruik van </w:t>
      </w:r>
      <w:proofErr w:type="spellStart"/>
      <w:r w:rsidRPr="4680F41A">
        <w:rPr>
          <w:rFonts w:ascii="Verdana" w:hAnsi="Verdana"/>
          <w:sz w:val="18"/>
          <w:szCs w:val="18"/>
        </w:rPr>
        <w:t>hersluitbare</w:t>
      </w:r>
      <w:proofErr w:type="spellEnd"/>
      <w:r w:rsidRPr="4680F41A">
        <w:rPr>
          <w:rFonts w:ascii="Verdana" w:hAnsi="Verdana"/>
          <w:sz w:val="18"/>
          <w:szCs w:val="18"/>
        </w:rPr>
        <w:t xml:space="preserve"> bekers of flesjes i.v.m. duurzaamheid</w:t>
      </w:r>
      <w:r w:rsidR="64EF7185" w:rsidRPr="4680F41A">
        <w:rPr>
          <w:rFonts w:ascii="Verdana" w:hAnsi="Verdana"/>
          <w:sz w:val="18"/>
          <w:szCs w:val="18"/>
        </w:rPr>
        <w:t>.</w:t>
      </w:r>
      <w:r>
        <w:br/>
      </w:r>
      <w:r>
        <w:br/>
      </w:r>
      <w:r w:rsidR="00E41C3C" w:rsidRPr="4680F41A">
        <w:rPr>
          <w:rFonts w:ascii="Verdana" w:hAnsi="Verdana"/>
          <w:b/>
          <w:bCs/>
          <w:sz w:val="18"/>
          <w:szCs w:val="18"/>
        </w:rPr>
        <w:t>Gym</w:t>
      </w:r>
      <w:r w:rsidR="00256A3F" w:rsidRPr="4680F41A">
        <w:rPr>
          <w:rFonts w:ascii="Verdana" w:hAnsi="Verdana"/>
          <w:b/>
          <w:bCs/>
          <w:sz w:val="18"/>
          <w:szCs w:val="18"/>
        </w:rPr>
        <w:t>- en danslessen</w:t>
      </w:r>
      <w:r>
        <w:br/>
      </w:r>
      <w:r w:rsidR="00197765" w:rsidRPr="4680F41A">
        <w:rPr>
          <w:rFonts w:ascii="Verdana" w:hAnsi="Verdana"/>
          <w:sz w:val="18"/>
          <w:szCs w:val="18"/>
        </w:rPr>
        <w:t>1</w:t>
      </w:r>
      <w:r w:rsidR="00E41C3C" w:rsidRPr="4680F41A">
        <w:rPr>
          <w:rFonts w:ascii="Verdana" w:hAnsi="Verdana"/>
          <w:sz w:val="18"/>
          <w:szCs w:val="18"/>
        </w:rPr>
        <w:t xml:space="preserve"> keer per week krijgen de kinderen gymles</w:t>
      </w:r>
      <w:r w:rsidR="00106729" w:rsidRPr="4680F41A">
        <w:rPr>
          <w:rFonts w:ascii="Verdana" w:hAnsi="Verdana"/>
          <w:sz w:val="18"/>
          <w:szCs w:val="18"/>
        </w:rPr>
        <w:t>. K</w:t>
      </w:r>
      <w:r w:rsidR="00E41C3C" w:rsidRPr="4680F41A">
        <w:rPr>
          <w:rFonts w:ascii="Verdana" w:hAnsi="Verdana"/>
          <w:sz w:val="18"/>
          <w:szCs w:val="18"/>
        </w:rPr>
        <w:t xml:space="preserve">inderen van groep </w:t>
      </w:r>
      <w:r w:rsidR="00A01592" w:rsidRPr="4680F41A">
        <w:rPr>
          <w:rFonts w:ascii="Verdana" w:hAnsi="Verdana"/>
          <w:sz w:val="18"/>
          <w:szCs w:val="18"/>
        </w:rPr>
        <w:t>1</w:t>
      </w:r>
      <w:r w:rsidR="000E5B3C" w:rsidRPr="4680F41A">
        <w:rPr>
          <w:rFonts w:ascii="Verdana" w:hAnsi="Verdana"/>
          <w:sz w:val="18"/>
          <w:szCs w:val="18"/>
        </w:rPr>
        <w:t xml:space="preserve"> </w:t>
      </w:r>
      <w:r w:rsidR="00E41C3C" w:rsidRPr="4680F41A">
        <w:rPr>
          <w:rFonts w:ascii="Verdana" w:hAnsi="Verdana"/>
          <w:sz w:val="18"/>
          <w:szCs w:val="18"/>
        </w:rPr>
        <w:t xml:space="preserve">tot en met 8 krijgen de gymles van een vakdocent gym. De kinderen in de groepen </w:t>
      </w:r>
      <w:r w:rsidR="000E5B3C" w:rsidRPr="4680F41A">
        <w:rPr>
          <w:rFonts w:ascii="Verdana" w:hAnsi="Verdana"/>
          <w:sz w:val="18"/>
          <w:szCs w:val="18"/>
        </w:rPr>
        <w:t xml:space="preserve">1 en 2 </w:t>
      </w:r>
      <w:r w:rsidR="00E41C3C" w:rsidRPr="4680F41A">
        <w:rPr>
          <w:rFonts w:ascii="Verdana" w:hAnsi="Verdana"/>
          <w:sz w:val="18"/>
          <w:szCs w:val="18"/>
        </w:rPr>
        <w:t xml:space="preserve">krijgen </w:t>
      </w:r>
      <w:r w:rsidR="000E5B3C" w:rsidRPr="4680F41A">
        <w:rPr>
          <w:rFonts w:ascii="Verdana" w:hAnsi="Verdana"/>
          <w:sz w:val="18"/>
          <w:szCs w:val="18"/>
        </w:rPr>
        <w:t xml:space="preserve">ook </w:t>
      </w:r>
      <w:r w:rsidR="00E41C3C" w:rsidRPr="4680F41A">
        <w:rPr>
          <w:rFonts w:ascii="Verdana" w:hAnsi="Verdana"/>
          <w:sz w:val="18"/>
          <w:szCs w:val="18"/>
        </w:rPr>
        <w:t>bewegingslessen in de speelzaal onder begeleiding van de leraar</w:t>
      </w:r>
      <w:r w:rsidR="00794253" w:rsidRPr="4680F41A">
        <w:rPr>
          <w:rFonts w:ascii="Verdana" w:hAnsi="Verdana"/>
          <w:sz w:val="18"/>
          <w:szCs w:val="18"/>
        </w:rPr>
        <w:t>.</w:t>
      </w:r>
      <w:r w:rsidR="179755F4" w:rsidRPr="4680F41A">
        <w:rPr>
          <w:rFonts w:ascii="Verdana" w:hAnsi="Verdana"/>
          <w:sz w:val="18"/>
          <w:szCs w:val="18"/>
        </w:rPr>
        <w:t xml:space="preserve"> Voor de kinderen van groep 1 en 2 adviseren we speciale gymschoen</w:t>
      </w:r>
      <w:r w:rsidR="003172C7">
        <w:rPr>
          <w:rFonts w:ascii="Verdana" w:hAnsi="Verdana"/>
          <w:sz w:val="18"/>
          <w:szCs w:val="18"/>
        </w:rPr>
        <w:t xml:space="preserve">en </w:t>
      </w:r>
      <w:r w:rsidR="179755F4" w:rsidRPr="4680F41A">
        <w:rPr>
          <w:rFonts w:ascii="Verdana" w:hAnsi="Verdana"/>
          <w:sz w:val="18"/>
          <w:szCs w:val="18"/>
        </w:rPr>
        <w:t>zonder veters. Het dichtmaken van de schoen</w:t>
      </w:r>
      <w:r w:rsidR="003172C7">
        <w:rPr>
          <w:rFonts w:ascii="Verdana" w:hAnsi="Verdana"/>
          <w:sz w:val="18"/>
          <w:szCs w:val="18"/>
        </w:rPr>
        <w:t>en</w:t>
      </w:r>
      <w:r w:rsidR="179755F4" w:rsidRPr="4680F41A">
        <w:rPr>
          <w:rFonts w:ascii="Verdana" w:hAnsi="Verdana"/>
          <w:sz w:val="18"/>
          <w:szCs w:val="18"/>
        </w:rPr>
        <w:t xml:space="preserve"> kost dan minder tijd. Gymschoenen mogen niet buiten de zaal gedragen worden. De kinderen vanaf groep 3 t/m 8 dragen een sportbroek, een shirt en gymschoeisel in sporthal De Rusheuvel. </w:t>
      </w:r>
      <w:r>
        <w:br/>
      </w:r>
    </w:p>
    <w:p w14:paraId="3ED74D5A" w14:textId="74D30DBF" w:rsidR="00E41C3C" w:rsidRPr="00984C74" w:rsidRDefault="00984C74" w:rsidP="00BF639F">
      <w:pPr>
        <w:rPr>
          <w:rFonts w:ascii="Verdana" w:hAnsi="Verdana"/>
          <w:sz w:val="18"/>
          <w:szCs w:val="18"/>
        </w:rPr>
      </w:pPr>
      <w:r w:rsidRPr="19174DAE">
        <w:rPr>
          <w:rFonts w:ascii="Verdana" w:hAnsi="Verdana"/>
          <w:sz w:val="18"/>
          <w:szCs w:val="18"/>
        </w:rPr>
        <w:t>Daarnaast</w:t>
      </w:r>
      <w:r w:rsidR="00CA0089" w:rsidRPr="19174DAE">
        <w:rPr>
          <w:rFonts w:ascii="Verdana" w:hAnsi="Verdana"/>
          <w:sz w:val="18"/>
          <w:szCs w:val="18"/>
        </w:rPr>
        <w:t xml:space="preserve"> hebben we iedere week een dansles in de speelzaal grenzend aan de aula. Hiervoor hebben </w:t>
      </w:r>
      <w:r w:rsidR="00F138B1" w:rsidRPr="19174DAE">
        <w:rPr>
          <w:rFonts w:ascii="Verdana" w:hAnsi="Verdana"/>
          <w:sz w:val="18"/>
          <w:szCs w:val="18"/>
        </w:rPr>
        <w:t>we</w:t>
      </w:r>
      <w:r w:rsidR="00CA0089" w:rsidRPr="19174DAE">
        <w:rPr>
          <w:rFonts w:ascii="Verdana" w:hAnsi="Verdana"/>
          <w:sz w:val="18"/>
          <w:szCs w:val="18"/>
        </w:rPr>
        <w:t xml:space="preserve"> </w:t>
      </w:r>
      <w:r w:rsidR="00A01592" w:rsidRPr="19174DAE">
        <w:rPr>
          <w:rFonts w:ascii="Verdana" w:hAnsi="Verdana"/>
          <w:sz w:val="18"/>
          <w:szCs w:val="18"/>
        </w:rPr>
        <w:t>twee vakdocenten dans</w:t>
      </w:r>
      <w:r w:rsidR="00CA0089" w:rsidRPr="19174DAE">
        <w:rPr>
          <w:rFonts w:ascii="Verdana" w:hAnsi="Verdana"/>
          <w:sz w:val="18"/>
          <w:szCs w:val="18"/>
        </w:rPr>
        <w:t xml:space="preserve">. </w:t>
      </w:r>
      <w:r w:rsidR="00381C68" w:rsidRPr="19174DAE">
        <w:rPr>
          <w:rFonts w:ascii="Verdana" w:hAnsi="Verdana"/>
          <w:sz w:val="18"/>
          <w:szCs w:val="18"/>
        </w:rPr>
        <w:t>De kinderen</w:t>
      </w:r>
      <w:r w:rsidR="00CA0089" w:rsidRPr="19174DAE">
        <w:rPr>
          <w:rFonts w:ascii="Verdana" w:hAnsi="Verdana"/>
          <w:sz w:val="18"/>
          <w:szCs w:val="18"/>
        </w:rPr>
        <w:t xml:space="preserve"> dienen voor deze les hun gymschoenen mee te nemen. </w:t>
      </w:r>
      <w:r>
        <w:br/>
      </w:r>
      <w:r>
        <w:br/>
      </w:r>
      <w:r w:rsidR="00024552" w:rsidRPr="19174DAE">
        <w:rPr>
          <w:rFonts w:ascii="Verdana" w:hAnsi="Verdana"/>
          <w:sz w:val="18"/>
          <w:szCs w:val="18"/>
        </w:rPr>
        <w:t>Het gym</w:t>
      </w:r>
      <w:r w:rsidR="00F138B1" w:rsidRPr="19174DAE">
        <w:rPr>
          <w:rFonts w:ascii="Verdana" w:hAnsi="Verdana"/>
          <w:sz w:val="18"/>
          <w:szCs w:val="18"/>
        </w:rPr>
        <w:t>- en dans</w:t>
      </w:r>
      <w:r w:rsidR="00024552" w:rsidRPr="19174DAE">
        <w:rPr>
          <w:rFonts w:ascii="Verdana" w:hAnsi="Verdana"/>
          <w:sz w:val="18"/>
          <w:szCs w:val="18"/>
        </w:rPr>
        <w:t>rooster staat onderaan deze informatie als bijlage.</w:t>
      </w:r>
    </w:p>
    <w:p w14:paraId="5150443D" w14:textId="0587B284" w:rsidR="00C06E9B" w:rsidRPr="00C06E9B" w:rsidRDefault="00C06E9B" w:rsidP="00C06E9B">
      <w:pPr>
        <w:rPr>
          <w:rFonts w:ascii="Verdana" w:hAnsi="Verdana"/>
          <w:sz w:val="18"/>
          <w:szCs w:val="18"/>
        </w:rPr>
      </w:pPr>
      <w:r w:rsidRPr="19174DAE">
        <w:rPr>
          <w:rFonts w:ascii="Verdana" w:hAnsi="Verdana"/>
          <w:b/>
          <w:bCs/>
          <w:sz w:val="18"/>
          <w:szCs w:val="18"/>
        </w:rPr>
        <w:lastRenderedPageBreak/>
        <w:t>Halen en brengen</w:t>
      </w:r>
      <w:r w:rsidRPr="19174DAE">
        <w:rPr>
          <w:rFonts w:ascii="Verdana" w:hAnsi="Verdana"/>
          <w:sz w:val="18"/>
          <w:szCs w:val="18"/>
        </w:rPr>
        <w:t xml:space="preserve"> </w:t>
      </w:r>
      <w:r>
        <w:br/>
      </w:r>
      <w:r w:rsidRPr="19174DAE">
        <w:rPr>
          <w:rFonts w:ascii="Verdana" w:hAnsi="Verdana"/>
          <w:sz w:val="18"/>
          <w:szCs w:val="18"/>
        </w:rPr>
        <w:t>W</w:t>
      </w:r>
      <w:r w:rsidR="71CAD934" w:rsidRPr="19174DAE">
        <w:rPr>
          <w:rFonts w:ascii="Verdana" w:hAnsi="Verdana"/>
          <w:sz w:val="18"/>
          <w:szCs w:val="18"/>
        </w:rPr>
        <w:t>anneer je met de auto naar school komt, parkeer je je auto in de daarvoor bestemde parkeervakken.</w:t>
      </w:r>
      <w:r w:rsidRPr="19174DAE">
        <w:rPr>
          <w:rFonts w:ascii="Verdana" w:hAnsi="Verdana"/>
          <w:sz w:val="18"/>
          <w:szCs w:val="18"/>
        </w:rPr>
        <w:t xml:space="preserve"> Dit is </w:t>
      </w:r>
      <w:r w:rsidR="003461C3" w:rsidRPr="19174DAE">
        <w:rPr>
          <w:rFonts w:ascii="Verdana" w:hAnsi="Verdana"/>
          <w:sz w:val="18"/>
          <w:szCs w:val="18"/>
        </w:rPr>
        <w:t xml:space="preserve">in </w:t>
      </w:r>
      <w:r w:rsidRPr="19174DAE">
        <w:rPr>
          <w:rFonts w:ascii="Verdana" w:hAnsi="Verdana"/>
          <w:sz w:val="18"/>
          <w:szCs w:val="18"/>
        </w:rPr>
        <w:t xml:space="preserve">verband met de verkeersveiligheid van alle kinderen die de school bezoeken. Parkeren of stilstaan bij de gele </w:t>
      </w:r>
      <w:r w:rsidR="02592D33" w:rsidRPr="19174DAE">
        <w:rPr>
          <w:rFonts w:ascii="Verdana" w:hAnsi="Verdana"/>
          <w:sz w:val="18"/>
          <w:szCs w:val="18"/>
        </w:rPr>
        <w:t>streep</w:t>
      </w:r>
      <w:r w:rsidRPr="19174DAE">
        <w:rPr>
          <w:rFonts w:ascii="Verdana" w:hAnsi="Verdana"/>
          <w:sz w:val="18"/>
          <w:szCs w:val="18"/>
        </w:rPr>
        <w:t xml:space="preserve"> is niet toegestaan. </w:t>
      </w:r>
      <w:r w:rsidR="2CFC17ED" w:rsidRPr="19174DAE">
        <w:rPr>
          <w:rFonts w:ascii="Verdana" w:hAnsi="Verdana"/>
          <w:sz w:val="18"/>
          <w:szCs w:val="18"/>
        </w:rPr>
        <w:t xml:space="preserve">Ook parkeren op de invalideparkeerplaats, zonder toestemming is niet toegestaan. </w:t>
      </w:r>
      <w:r w:rsidRPr="19174DAE">
        <w:rPr>
          <w:rFonts w:ascii="Verdana" w:hAnsi="Verdana"/>
          <w:sz w:val="18"/>
          <w:szCs w:val="18"/>
        </w:rPr>
        <w:t xml:space="preserve">Het parkeerterrein biedt meer dan voldoende ruimte. </w:t>
      </w:r>
      <w:r w:rsidR="00D61995" w:rsidRPr="19174DAE">
        <w:rPr>
          <w:rFonts w:ascii="Verdana" w:hAnsi="Verdana"/>
          <w:sz w:val="18"/>
          <w:szCs w:val="18"/>
        </w:rPr>
        <w:t>Wij moedigen kinderen aan fietsend of lopend naar school te komen.</w:t>
      </w:r>
      <w:r w:rsidRPr="19174DAE">
        <w:rPr>
          <w:rFonts w:ascii="Verdana" w:hAnsi="Verdana"/>
          <w:sz w:val="18"/>
          <w:szCs w:val="18"/>
        </w:rPr>
        <w:t xml:space="preserve"> </w:t>
      </w:r>
    </w:p>
    <w:p w14:paraId="0B620266" w14:textId="13FDB34C" w:rsidR="00C06E9B" w:rsidRPr="00C06E9B" w:rsidRDefault="00C06E9B" w:rsidP="00C06E9B">
      <w:pPr>
        <w:rPr>
          <w:rFonts w:ascii="Verdana" w:hAnsi="Verdana"/>
          <w:sz w:val="18"/>
          <w:szCs w:val="18"/>
        </w:rPr>
      </w:pPr>
      <w:r w:rsidRPr="00C06E9B">
        <w:rPr>
          <w:rFonts w:ascii="Verdana" w:hAnsi="Verdana"/>
          <w:b/>
          <w:bCs/>
          <w:sz w:val="18"/>
          <w:szCs w:val="18"/>
        </w:rPr>
        <w:t>Hoofdluiscontrole</w:t>
      </w:r>
      <w:r w:rsidRPr="00C06E9B">
        <w:rPr>
          <w:rFonts w:ascii="Verdana" w:hAnsi="Verdana"/>
          <w:sz w:val="18"/>
          <w:szCs w:val="18"/>
        </w:rPr>
        <w:t xml:space="preserve"> </w:t>
      </w:r>
      <w:r>
        <w:rPr>
          <w:rFonts w:ascii="Verdana" w:hAnsi="Verdana"/>
          <w:sz w:val="18"/>
          <w:szCs w:val="18"/>
        </w:rPr>
        <w:br/>
      </w:r>
      <w:r w:rsidRPr="00C06E9B">
        <w:rPr>
          <w:rFonts w:ascii="Verdana" w:hAnsi="Verdana"/>
          <w:sz w:val="18"/>
          <w:szCs w:val="18"/>
        </w:rPr>
        <w:t xml:space="preserve">We controleren op regelmatige tijden onze kinderen op hoofdluis. We streven ernaar om de controle in de eerste week na iedere vakantie te laten plaatsvinden. Alleen door een gezamenlijke aanpak met ouders, kan een hoofdluisprobleem worden voorkomen. </w:t>
      </w:r>
    </w:p>
    <w:p w14:paraId="15B3625E" w14:textId="34383091" w:rsidR="00C06E9B" w:rsidRPr="00C06E9B" w:rsidRDefault="00C06E9B" w:rsidP="00C06E9B">
      <w:pPr>
        <w:rPr>
          <w:rFonts w:ascii="Verdana" w:hAnsi="Verdana"/>
          <w:sz w:val="18"/>
          <w:szCs w:val="18"/>
        </w:rPr>
      </w:pPr>
      <w:r w:rsidRPr="19174DAE">
        <w:rPr>
          <w:rFonts w:ascii="Verdana" w:hAnsi="Verdana"/>
          <w:b/>
          <w:bCs/>
          <w:sz w:val="18"/>
          <w:szCs w:val="18"/>
        </w:rPr>
        <w:t>Huiswerk</w:t>
      </w:r>
      <w:r w:rsidRPr="19174DAE">
        <w:rPr>
          <w:rFonts w:ascii="Verdana" w:hAnsi="Verdana"/>
          <w:sz w:val="18"/>
          <w:szCs w:val="18"/>
        </w:rPr>
        <w:t xml:space="preserve"> </w:t>
      </w:r>
      <w:r>
        <w:br/>
      </w:r>
      <w:r w:rsidRPr="19174DAE">
        <w:rPr>
          <w:rFonts w:ascii="Verdana" w:hAnsi="Verdana"/>
          <w:sz w:val="18"/>
          <w:szCs w:val="18"/>
        </w:rPr>
        <w:t xml:space="preserve">In de groepen 3, 4 en 5 wordt naar behoefte huiswerk meegeven, in de groepen 6, 7 en 8 is dat elke donderdag. </w:t>
      </w:r>
      <w:r>
        <w:br/>
      </w:r>
      <w:r w:rsidRPr="19174DAE">
        <w:rPr>
          <w:rFonts w:ascii="Verdana" w:hAnsi="Verdana"/>
          <w:sz w:val="18"/>
          <w:szCs w:val="18"/>
        </w:rPr>
        <w:t xml:space="preserve">Huiswerk is altijd doelmatig, gedifferentieerd en waar kan de keuze van kinderen bij </w:t>
      </w:r>
      <w:r w:rsidR="694528B1" w:rsidRPr="19174DAE">
        <w:rPr>
          <w:rFonts w:ascii="Verdana" w:hAnsi="Verdana"/>
          <w:sz w:val="18"/>
          <w:szCs w:val="18"/>
        </w:rPr>
        <w:t>de aangeboden lesstof</w:t>
      </w:r>
      <w:r w:rsidRPr="19174DAE">
        <w:rPr>
          <w:rFonts w:ascii="Verdana" w:hAnsi="Verdana"/>
          <w:sz w:val="18"/>
          <w:szCs w:val="18"/>
        </w:rPr>
        <w:t xml:space="preserve">. Het gaat niet om de hoeveelheid, maar om het leren omgaan met het plannen van en oefenen met huiswerk. </w:t>
      </w:r>
      <w:r>
        <w:br/>
      </w:r>
      <w:r w:rsidRPr="19174DAE">
        <w:rPr>
          <w:rFonts w:ascii="Verdana" w:hAnsi="Verdana"/>
          <w:sz w:val="18"/>
          <w:szCs w:val="18"/>
        </w:rPr>
        <w:t>Daarnaast worden er ook boekpromoties gehouden met als doel het leren presenteren voor de klas en het promoten van boeken.</w:t>
      </w:r>
      <w:r w:rsidR="63729F15" w:rsidRPr="19174DAE">
        <w:rPr>
          <w:rFonts w:ascii="Verdana" w:hAnsi="Verdana"/>
          <w:sz w:val="18"/>
          <w:szCs w:val="18"/>
        </w:rPr>
        <w:t xml:space="preserve"> Kinderen krijgen dus geen beoordeling middels een cijfer, maar alleen tips en tops om de volgende keer mee te nemen.</w:t>
      </w:r>
      <w:r>
        <w:br/>
      </w:r>
      <w:r w:rsidRPr="19174DAE">
        <w:rPr>
          <w:rFonts w:ascii="Verdana" w:hAnsi="Verdana"/>
          <w:sz w:val="18"/>
          <w:szCs w:val="18"/>
        </w:rPr>
        <w:t>Spreekbeurten worden niet meer verplicht, maar alleen wanneer kinderen dit zelf graag willen. Een spreekbeurt heeft dan ook als doel het leren maken van een presentatie en het presenteren op zich.</w:t>
      </w:r>
      <w:r>
        <w:br/>
      </w:r>
      <w:r w:rsidR="00EC671E" w:rsidRPr="19174DAE">
        <w:rPr>
          <w:rFonts w:ascii="Verdana" w:hAnsi="Verdana"/>
          <w:sz w:val="18"/>
          <w:szCs w:val="18"/>
        </w:rPr>
        <w:t>Ook worden er nog leertoetsen mee naar huis gegeven vanaf groep 5. Voor deze toetsen staat geen vaste dag. De frequentie hiervan is verschillend per groep</w:t>
      </w:r>
      <w:r w:rsidR="003920C0" w:rsidRPr="19174DAE">
        <w:rPr>
          <w:rFonts w:ascii="Verdana" w:hAnsi="Verdana"/>
          <w:sz w:val="18"/>
          <w:szCs w:val="18"/>
        </w:rPr>
        <w:t>.</w:t>
      </w:r>
    </w:p>
    <w:p w14:paraId="64BF4C9C" w14:textId="77777777" w:rsidR="00E41C3C" w:rsidRPr="00086297" w:rsidRDefault="00E41C3C" w:rsidP="002A02C9">
      <w:pPr>
        <w:spacing w:line="240" w:lineRule="auto"/>
        <w:contextualSpacing/>
        <w:rPr>
          <w:rFonts w:ascii="Verdana" w:hAnsi="Verdana"/>
          <w:b/>
          <w:bCs/>
          <w:sz w:val="18"/>
          <w:szCs w:val="18"/>
        </w:rPr>
      </w:pPr>
      <w:r w:rsidRPr="00086297">
        <w:rPr>
          <w:rFonts w:ascii="Verdana" w:hAnsi="Verdana"/>
          <w:b/>
          <w:bCs/>
          <w:sz w:val="18"/>
          <w:szCs w:val="18"/>
        </w:rPr>
        <w:t>ICT</w:t>
      </w:r>
    </w:p>
    <w:p w14:paraId="19EAF17D" w14:textId="16464917" w:rsidR="00E41C3C" w:rsidRPr="00086297" w:rsidRDefault="00E41C3C" w:rsidP="4680F41A">
      <w:pPr>
        <w:spacing w:line="240" w:lineRule="auto"/>
        <w:contextualSpacing/>
        <w:rPr>
          <w:rFonts w:ascii="Verdana" w:hAnsi="Verdana"/>
          <w:b/>
          <w:bCs/>
          <w:sz w:val="18"/>
          <w:szCs w:val="18"/>
        </w:rPr>
      </w:pPr>
      <w:r w:rsidRPr="4680F41A">
        <w:rPr>
          <w:rFonts w:ascii="Verdana" w:hAnsi="Verdana"/>
          <w:sz w:val="18"/>
          <w:szCs w:val="18"/>
        </w:rPr>
        <w:t xml:space="preserve">We blijven ons ontwikkelen op het gebied van ICT in de klas. Alle lokalen zijn voorzien van digitale schoolborden en/of touchscreens. </w:t>
      </w:r>
      <w:r w:rsidR="00635587" w:rsidRPr="4680F41A">
        <w:rPr>
          <w:rFonts w:ascii="Verdana" w:hAnsi="Verdana"/>
          <w:sz w:val="18"/>
          <w:szCs w:val="18"/>
        </w:rPr>
        <w:t xml:space="preserve">Daarnaast beschikken vanaf groep </w:t>
      </w:r>
      <w:r w:rsidR="00851040" w:rsidRPr="4680F41A">
        <w:rPr>
          <w:rFonts w:ascii="Verdana" w:hAnsi="Verdana"/>
          <w:sz w:val="18"/>
          <w:szCs w:val="18"/>
        </w:rPr>
        <w:t>3</w:t>
      </w:r>
      <w:r w:rsidR="00635587" w:rsidRPr="4680F41A">
        <w:rPr>
          <w:rFonts w:ascii="Verdana" w:hAnsi="Verdana"/>
          <w:sz w:val="18"/>
          <w:szCs w:val="18"/>
        </w:rPr>
        <w:t xml:space="preserve"> alle parallelgroepen over een kar met Chromebooks</w:t>
      </w:r>
      <w:r w:rsidR="00224CD1" w:rsidRPr="4680F41A">
        <w:rPr>
          <w:rFonts w:ascii="Verdana" w:hAnsi="Verdana"/>
          <w:sz w:val="18"/>
          <w:szCs w:val="18"/>
        </w:rPr>
        <w:t xml:space="preserve"> en hebben de groepen 1-2 iPads in de klas.</w:t>
      </w:r>
      <w:r>
        <w:br/>
      </w:r>
      <w:r>
        <w:br/>
      </w:r>
      <w:r w:rsidR="3AE18409" w:rsidRPr="4680F41A">
        <w:rPr>
          <w:rFonts w:ascii="Verdana" w:hAnsi="Verdana"/>
          <w:b/>
          <w:bCs/>
          <w:sz w:val="18"/>
          <w:szCs w:val="18"/>
        </w:rPr>
        <w:t>IHP/OPP</w:t>
      </w:r>
      <w:r>
        <w:br/>
      </w:r>
      <w:r w:rsidR="40845411" w:rsidRPr="4680F41A">
        <w:rPr>
          <w:rFonts w:ascii="Verdana" w:hAnsi="Verdana"/>
          <w:sz w:val="18"/>
          <w:szCs w:val="18"/>
        </w:rPr>
        <w:t xml:space="preserve">Soms komt het voor dat kinderen iets extra's nodig hebben of moeten afwijken van de ontwikkelingslijn. Hiervoor stellen wij, samen met onze specialisten en externen, een plan op. Dit kan een individueel handelingsplan zijn voor bijv. </w:t>
      </w:r>
      <w:r w:rsidR="2140ACFD" w:rsidRPr="4680F41A">
        <w:rPr>
          <w:rFonts w:ascii="Verdana" w:hAnsi="Verdana"/>
          <w:sz w:val="18"/>
          <w:szCs w:val="18"/>
        </w:rPr>
        <w:t>afspraken omtrent gedrag, maar kan ook een ontwikkelingsperspectief zijn, waarin we laten zien hoe we werken aan de ontwikkeling van het kind als het afwijkt van de reguliere ontwikkelingslijn. Deze plannen worden altijd gedeeld met ouders en twee keer per jaar geëvalueerd.</w:t>
      </w:r>
    </w:p>
    <w:p w14:paraId="653F02B4" w14:textId="77777777" w:rsidR="00E41C3C" w:rsidRPr="00086297" w:rsidRDefault="00E41C3C" w:rsidP="4680F41A">
      <w:pPr>
        <w:spacing w:line="240" w:lineRule="auto"/>
        <w:contextualSpacing/>
        <w:rPr>
          <w:rFonts w:ascii="Verdana" w:hAnsi="Verdana"/>
          <w:b/>
          <w:bCs/>
          <w:sz w:val="18"/>
          <w:szCs w:val="18"/>
        </w:rPr>
      </w:pPr>
    </w:p>
    <w:p w14:paraId="3D57995E" w14:textId="77777777" w:rsidR="00E41C3C" w:rsidRPr="00086297" w:rsidRDefault="00E41C3C" w:rsidP="4680F41A">
      <w:pPr>
        <w:spacing w:line="240" w:lineRule="auto"/>
        <w:contextualSpacing/>
        <w:rPr>
          <w:rFonts w:ascii="Verdana" w:hAnsi="Verdana"/>
          <w:b/>
          <w:bCs/>
          <w:sz w:val="18"/>
          <w:szCs w:val="18"/>
        </w:rPr>
      </w:pPr>
      <w:r w:rsidRPr="4680F41A">
        <w:rPr>
          <w:rFonts w:ascii="Verdana" w:hAnsi="Verdana"/>
          <w:b/>
          <w:bCs/>
          <w:sz w:val="18"/>
          <w:szCs w:val="18"/>
        </w:rPr>
        <w:t>Inloop</w:t>
      </w:r>
    </w:p>
    <w:p w14:paraId="64A38D27" w14:textId="45F913F1" w:rsidR="00E41C3C" w:rsidRPr="00086297" w:rsidRDefault="00E41C3C" w:rsidP="4680F41A">
      <w:pPr>
        <w:spacing w:line="240" w:lineRule="auto"/>
        <w:contextualSpacing/>
        <w:rPr>
          <w:rFonts w:ascii="Verdana" w:hAnsi="Verdana"/>
          <w:sz w:val="18"/>
          <w:szCs w:val="18"/>
        </w:rPr>
      </w:pPr>
      <w:r w:rsidRPr="4680F41A">
        <w:rPr>
          <w:rFonts w:ascii="Verdana" w:hAnsi="Verdana"/>
          <w:sz w:val="18"/>
          <w:szCs w:val="18"/>
        </w:rPr>
        <w:t xml:space="preserve">Tien minuten voordat de school begint mogen de kinderen naar hun groep. We willen dat ze op een ontspannen manier de dag kunnen beginnen. De leraar heeft dan ook tijd om een praatje met ze te maken. Als </w:t>
      </w:r>
      <w:r w:rsidR="000328D4" w:rsidRPr="4680F41A">
        <w:rPr>
          <w:rFonts w:ascii="Verdana" w:hAnsi="Verdana"/>
          <w:sz w:val="18"/>
          <w:szCs w:val="18"/>
        </w:rPr>
        <w:t>je</w:t>
      </w:r>
      <w:r w:rsidRPr="4680F41A">
        <w:rPr>
          <w:rFonts w:ascii="Verdana" w:hAnsi="Verdana"/>
          <w:sz w:val="18"/>
          <w:szCs w:val="18"/>
        </w:rPr>
        <w:t xml:space="preserve"> graag een gesprek wilt met de leraar kun</w:t>
      </w:r>
      <w:r w:rsidR="000328D4" w:rsidRPr="4680F41A">
        <w:rPr>
          <w:rFonts w:ascii="Verdana" w:hAnsi="Verdana"/>
          <w:sz w:val="18"/>
          <w:szCs w:val="18"/>
        </w:rPr>
        <w:t xml:space="preserve"> je</w:t>
      </w:r>
      <w:r w:rsidRPr="4680F41A">
        <w:rPr>
          <w:rFonts w:ascii="Verdana" w:hAnsi="Verdana"/>
          <w:sz w:val="18"/>
          <w:szCs w:val="18"/>
        </w:rPr>
        <w:t xml:space="preserve"> dit natuurlijk aanvragen. Om 08.30 uur verwachten we dat alle kinderen in de groep aanwezig zijn en begint de dag.</w:t>
      </w:r>
    </w:p>
    <w:p w14:paraId="716B017C" w14:textId="77777777" w:rsidR="00E41C3C" w:rsidRPr="00086297" w:rsidRDefault="00E41C3C" w:rsidP="4680F41A">
      <w:pPr>
        <w:spacing w:line="240" w:lineRule="auto"/>
        <w:contextualSpacing/>
        <w:rPr>
          <w:rFonts w:ascii="Verdana" w:hAnsi="Verdana"/>
          <w:sz w:val="18"/>
          <w:szCs w:val="18"/>
        </w:rPr>
      </w:pPr>
    </w:p>
    <w:p w14:paraId="4ED2D662" w14:textId="7ABED94E" w:rsidR="00C667E9" w:rsidRPr="00021592" w:rsidRDefault="0056253A" w:rsidP="4680F41A">
      <w:pPr>
        <w:rPr>
          <w:rFonts w:ascii="Verdana" w:hAnsi="Verdana"/>
          <w:b/>
          <w:bCs/>
          <w:sz w:val="18"/>
          <w:szCs w:val="18"/>
        </w:rPr>
      </w:pPr>
      <w:r w:rsidRPr="4680F41A">
        <w:rPr>
          <w:rFonts w:ascii="Verdana" w:hAnsi="Verdana"/>
          <w:b/>
          <w:bCs/>
          <w:sz w:val="18"/>
          <w:szCs w:val="18"/>
        </w:rPr>
        <w:t>Jaarrooster</w:t>
      </w:r>
      <w:r>
        <w:br/>
      </w:r>
      <w:r w:rsidR="00021592" w:rsidRPr="4680F41A">
        <w:rPr>
          <w:rFonts w:ascii="Verdana" w:hAnsi="Verdana"/>
          <w:sz w:val="18"/>
          <w:szCs w:val="18"/>
        </w:rPr>
        <w:t>In S</w:t>
      </w:r>
      <w:r w:rsidR="00635587" w:rsidRPr="4680F41A">
        <w:rPr>
          <w:rFonts w:ascii="Verdana" w:hAnsi="Verdana"/>
          <w:sz w:val="18"/>
          <w:szCs w:val="18"/>
        </w:rPr>
        <w:t>ocial Schools</w:t>
      </w:r>
      <w:r w:rsidR="00021592" w:rsidRPr="4680F41A">
        <w:rPr>
          <w:rFonts w:ascii="Verdana" w:hAnsi="Verdana"/>
          <w:sz w:val="18"/>
          <w:szCs w:val="18"/>
        </w:rPr>
        <w:t xml:space="preserve"> </w:t>
      </w:r>
      <w:r w:rsidR="0034288D" w:rsidRPr="4680F41A">
        <w:rPr>
          <w:rFonts w:ascii="Verdana" w:hAnsi="Verdana"/>
          <w:sz w:val="18"/>
          <w:szCs w:val="18"/>
        </w:rPr>
        <w:t>wordt</w:t>
      </w:r>
      <w:r w:rsidR="00E85C2F" w:rsidRPr="4680F41A">
        <w:rPr>
          <w:rFonts w:ascii="Verdana" w:hAnsi="Verdana"/>
          <w:sz w:val="18"/>
          <w:szCs w:val="18"/>
        </w:rPr>
        <w:t xml:space="preserve"> het jaarrooster </w:t>
      </w:r>
      <w:r w:rsidR="0034288D" w:rsidRPr="4680F41A">
        <w:rPr>
          <w:rFonts w:ascii="Verdana" w:hAnsi="Verdana"/>
          <w:sz w:val="18"/>
          <w:szCs w:val="18"/>
        </w:rPr>
        <w:t xml:space="preserve">meermaals </w:t>
      </w:r>
      <w:r w:rsidR="00D51919" w:rsidRPr="4680F41A">
        <w:rPr>
          <w:rFonts w:ascii="Verdana" w:hAnsi="Verdana"/>
          <w:sz w:val="18"/>
          <w:szCs w:val="18"/>
        </w:rPr>
        <w:t>gedeeld met ouders. Alle studiedagen en andere vrije dagen staan hierin vermeld. O</w:t>
      </w:r>
      <w:r w:rsidR="00235FFF" w:rsidRPr="4680F41A">
        <w:rPr>
          <w:rFonts w:ascii="Verdana" w:hAnsi="Verdana"/>
          <w:sz w:val="18"/>
          <w:szCs w:val="18"/>
        </w:rPr>
        <w:t xml:space="preserve">ok </w:t>
      </w:r>
      <w:r w:rsidR="00851040" w:rsidRPr="4680F41A">
        <w:rPr>
          <w:rFonts w:ascii="Verdana" w:hAnsi="Verdana"/>
          <w:sz w:val="18"/>
          <w:szCs w:val="18"/>
        </w:rPr>
        <w:t>in de agenda op Social Schools staan alle bijzonderheden ingevuld.</w:t>
      </w:r>
    </w:p>
    <w:p w14:paraId="3E347B88" w14:textId="23DAC893" w:rsidR="00D11C35" w:rsidRPr="00387BAF" w:rsidRDefault="0056253A" w:rsidP="00387BAF">
      <w:pPr>
        <w:rPr>
          <w:rFonts w:ascii="Verdana" w:hAnsi="Verdana"/>
          <w:sz w:val="18"/>
          <w:szCs w:val="18"/>
        </w:rPr>
      </w:pPr>
      <w:r w:rsidRPr="4680F41A">
        <w:rPr>
          <w:rFonts w:ascii="Verdana" w:hAnsi="Verdana"/>
          <w:b/>
          <w:bCs/>
          <w:sz w:val="18"/>
          <w:szCs w:val="18"/>
        </w:rPr>
        <w:t>Kinderzorg door externen onder schooltijd</w:t>
      </w:r>
      <w:r w:rsidRPr="4680F41A">
        <w:rPr>
          <w:rFonts w:ascii="Verdana" w:hAnsi="Verdana"/>
          <w:sz w:val="18"/>
          <w:szCs w:val="18"/>
        </w:rPr>
        <w:t xml:space="preserve"> </w:t>
      </w:r>
      <w:r>
        <w:br/>
      </w:r>
      <w:r w:rsidRPr="4680F41A">
        <w:rPr>
          <w:rFonts w:ascii="Verdana" w:hAnsi="Verdana"/>
          <w:sz w:val="18"/>
          <w:szCs w:val="18"/>
        </w:rPr>
        <w:t xml:space="preserve">Soms schakelen ouders/verzorgers op eigen initiatief en voor eigen rekening of op medische indicatie, extra hulp in om extra zorg voor hun kinderen te organiseren. SAAM* heeft beleid opgesteld voor al onze scholen, getiteld ”Kinderenzorg door externen onder schooltijd”. </w:t>
      </w:r>
      <w:r>
        <w:br/>
      </w:r>
      <w:r w:rsidRPr="4680F41A">
        <w:rPr>
          <w:rFonts w:ascii="Verdana" w:hAnsi="Verdana"/>
          <w:sz w:val="18"/>
          <w:szCs w:val="18"/>
        </w:rPr>
        <w:t xml:space="preserve">Het bevoegd gezag staat afwijzend tegenover externe hulp onder schooltijd in of buiten de school. Echter, indien er sprake is van een medische indicatie kan hierop een uitzondering worden gemaakt, mits gesproken kan worden over een geregistreerde, erkende behandelaar. In dat geval dient er door de ouders/verzorgers en de uitvoerder van de hulpverlening een contract met daarin een “verklaring van vrijwaring van verantwoordelijkheid” aan school te worden afgegeven. Op die wijze wordt bewerkstelligd dat de school c.q. het bevoegd gezag, niet aansprakelijk kan worden </w:t>
      </w:r>
      <w:r w:rsidRPr="4680F41A">
        <w:rPr>
          <w:rFonts w:ascii="Verdana" w:hAnsi="Verdana"/>
          <w:sz w:val="18"/>
          <w:szCs w:val="18"/>
        </w:rPr>
        <w:lastRenderedPageBreak/>
        <w:t>gesteld voor de kwaliteit of gevolgen van de door de externe hulpverlener geleverde diensten en/of producten. Je vindt de beleidsnotitie op de websites van SAAM* en van school.</w:t>
      </w:r>
    </w:p>
    <w:p w14:paraId="6F92A2F2" w14:textId="1A154CEA" w:rsidR="00BC3C81" w:rsidRPr="004067B6" w:rsidRDefault="00BC3C81" w:rsidP="00BC3C81">
      <w:pPr>
        <w:spacing w:line="240" w:lineRule="auto"/>
        <w:contextualSpacing/>
        <w:rPr>
          <w:rFonts w:ascii="Verdana" w:hAnsi="Verdana"/>
          <w:b/>
          <w:bCs/>
          <w:sz w:val="18"/>
          <w:szCs w:val="18"/>
        </w:rPr>
      </w:pPr>
      <w:r w:rsidRPr="004067B6">
        <w:rPr>
          <w:rFonts w:ascii="Verdana" w:hAnsi="Verdana"/>
          <w:b/>
          <w:bCs/>
          <w:sz w:val="18"/>
          <w:szCs w:val="18"/>
        </w:rPr>
        <w:t>Kinderraad</w:t>
      </w:r>
    </w:p>
    <w:p w14:paraId="678213C6" w14:textId="3DCDB922" w:rsidR="00BC3C81" w:rsidRPr="009947BC" w:rsidRDefault="009947BC" w:rsidP="009947BC">
      <w:pPr>
        <w:rPr>
          <w:rFonts w:ascii="Verdana" w:eastAsia="Times New Roman" w:hAnsi="Verdana" w:cs="Calibri"/>
          <w:sz w:val="18"/>
          <w:szCs w:val="18"/>
          <w:lang w:eastAsia="nl-NL"/>
        </w:rPr>
      </w:pPr>
      <w:r w:rsidRPr="188A2B2B">
        <w:rPr>
          <w:rFonts w:ascii="Verdana" w:eastAsia="Times New Roman" w:hAnsi="Verdana"/>
          <w:sz w:val="18"/>
          <w:szCs w:val="18"/>
          <w:lang w:eastAsia="nl-NL"/>
        </w:rPr>
        <w:t>De Kinderraad is op De Evenaar heel belangrijk. De Kinderraad mag over veel dingen meepraten en meebeslissen. Een van de kernwaarden binnen het Daltononderwijs is verantwoordelijkheid. De kinderen die deelnemen aan de Kinderraad krijgen een grote verantwoordelijkheid doordat er van hen verwacht wordt dat zij bijhouden wat er leeft onder de andere kinderen op school. Vervolgens moeten ze goed nadenken over de ideeën die ingebracht kunnen worden. Ook op samenwerkingsgebied verwachten we wat van de kinderen. De kinderen leren luisteren (zowel naar elkaar in de vergadering, maar ook naar hun klasgenoten in de klas), vergaderen, overleggen, onderhandelen, rekening houden met elkaar en terugkoppelen. De Kinderraadleden zijn allemaal gekozen door hun klas. Er zijn verkiezingen voor nieuwe leden uit groep 5 en 7. Ze nemen dus 2 jaar zitting in de raad</w:t>
      </w:r>
      <w:r w:rsidR="009C7F45" w:rsidRPr="188A2B2B">
        <w:rPr>
          <w:rFonts w:ascii="Verdana" w:eastAsia="Times New Roman" w:hAnsi="Verdana"/>
          <w:sz w:val="18"/>
          <w:szCs w:val="18"/>
          <w:lang w:eastAsia="nl-NL"/>
        </w:rPr>
        <w:t>;</w:t>
      </w:r>
      <w:r w:rsidRPr="188A2B2B">
        <w:rPr>
          <w:rFonts w:ascii="Verdana" w:eastAsia="Times New Roman" w:hAnsi="Verdana"/>
          <w:sz w:val="18"/>
          <w:szCs w:val="18"/>
          <w:lang w:eastAsia="nl-NL"/>
        </w:rPr>
        <w:t xml:space="preserve"> daarnaast is er de mogelijkheid om herkozen te worden. De Kinderraad bestaat uit +/- zeven kinderen uit de groepen 5 t/m 8. De Kinderraad komt </w:t>
      </w:r>
      <w:r w:rsidR="7FE95974" w:rsidRPr="188A2B2B">
        <w:rPr>
          <w:rFonts w:ascii="Verdana" w:eastAsia="Times New Roman" w:hAnsi="Verdana"/>
          <w:sz w:val="18"/>
          <w:szCs w:val="18"/>
          <w:lang w:eastAsia="nl-NL"/>
        </w:rPr>
        <w:t xml:space="preserve">o.l.v. Anouchka van de Coolwijk </w:t>
      </w:r>
      <w:r w:rsidRPr="188A2B2B">
        <w:rPr>
          <w:rFonts w:ascii="Verdana" w:eastAsia="Times New Roman" w:hAnsi="Verdana"/>
          <w:sz w:val="18"/>
          <w:szCs w:val="18"/>
          <w:lang w:eastAsia="nl-NL"/>
        </w:rPr>
        <w:t>om de 6 à 7 weken bij elkaar en gaan met een collega uit het kernteam in gesprek. Hier worden ideeën, activiteiten, knelpunten</w:t>
      </w:r>
      <w:r w:rsidR="00C9376B" w:rsidRPr="188A2B2B">
        <w:rPr>
          <w:rFonts w:ascii="Verdana" w:eastAsia="Times New Roman" w:hAnsi="Verdana"/>
          <w:sz w:val="18"/>
          <w:szCs w:val="18"/>
          <w:lang w:eastAsia="nl-NL"/>
        </w:rPr>
        <w:t xml:space="preserve"> </w:t>
      </w:r>
      <w:r w:rsidRPr="188A2B2B">
        <w:rPr>
          <w:rFonts w:ascii="Verdana" w:eastAsia="Times New Roman" w:hAnsi="Verdana"/>
          <w:sz w:val="18"/>
          <w:szCs w:val="18"/>
          <w:lang w:eastAsia="nl-NL"/>
        </w:rPr>
        <w:t>en actiepunten besproken. </w:t>
      </w:r>
    </w:p>
    <w:p w14:paraId="7CE4B518" w14:textId="43883CF7" w:rsidR="00E32099" w:rsidRPr="00E32099" w:rsidRDefault="00E32099" w:rsidP="00E32099">
      <w:pPr>
        <w:rPr>
          <w:rFonts w:ascii="Verdana" w:hAnsi="Verdana"/>
          <w:b/>
          <w:bCs/>
          <w:sz w:val="18"/>
          <w:szCs w:val="18"/>
        </w:rPr>
      </w:pPr>
      <w:r w:rsidRPr="00086297">
        <w:rPr>
          <w:rFonts w:ascii="Verdana" w:hAnsi="Verdana"/>
          <w:b/>
          <w:bCs/>
          <w:sz w:val="18"/>
          <w:szCs w:val="18"/>
        </w:rPr>
        <w:t>Klankbordgroep</w:t>
      </w:r>
      <w:r>
        <w:rPr>
          <w:rFonts w:ascii="Verdana" w:hAnsi="Verdana"/>
          <w:b/>
          <w:bCs/>
          <w:sz w:val="18"/>
          <w:szCs w:val="18"/>
        </w:rPr>
        <w:br/>
      </w:r>
      <w:r w:rsidRPr="00086297">
        <w:rPr>
          <w:rFonts w:ascii="Verdana" w:hAnsi="Verdana"/>
          <w:sz w:val="18"/>
          <w:szCs w:val="18"/>
          <w:shd w:val="clear" w:color="auto" w:fill="FFFFFF"/>
        </w:rPr>
        <w:t>De doelstelling van de klankbordgroep is om met elkaar op informele wijze van gedachten te wisselen over de school, de ontwikkelingen en het beleid. De klankbordgroep heeft een adviserende rol richting de directie, het team en de medezeggenschapsraad. De klankbordgroep bestaat uit een aantal ouders en de direct</w:t>
      </w:r>
      <w:r w:rsidR="008666E1">
        <w:rPr>
          <w:rFonts w:ascii="Verdana" w:hAnsi="Verdana"/>
          <w:sz w:val="18"/>
          <w:szCs w:val="18"/>
          <w:shd w:val="clear" w:color="auto" w:fill="FFFFFF"/>
        </w:rPr>
        <w:t>ie</w:t>
      </w:r>
      <w:r w:rsidRPr="00086297">
        <w:rPr>
          <w:rFonts w:ascii="Verdana" w:hAnsi="Verdana"/>
          <w:sz w:val="18"/>
          <w:szCs w:val="18"/>
          <w:shd w:val="clear" w:color="auto" w:fill="FFFFFF"/>
        </w:rPr>
        <w:t xml:space="preserve"> van de school.</w:t>
      </w:r>
    </w:p>
    <w:p w14:paraId="0312A1D1" w14:textId="488BEA68" w:rsidR="7941D32F" w:rsidRDefault="7941D32F" w:rsidP="4680F41A">
      <w:pPr>
        <w:rPr>
          <w:rFonts w:ascii="Verdana" w:eastAsia="Verdana" w:hAnsi="Verdana" w:cs="Verdana"/>
          <w:sz w:val="18"/>
          <w:szCs w:val="18"/>
        </w:rPr>
      </w:pPr>
      <w:r w:rsidRPr="4680F41A">
        <w:rPr>
          <w:rFonts w:ascii="Verdana" w:hAnsi="Verdana"/>
          <w:b/>
          <w:bCs/>
          <w:sz w:val="18"/>
          <w:szCs w:val="18"/>
        </w:rPr>
        <w:t xml:space="preserve">Koffieochtend/middag </w:t>
      </w:r>
      <w:r>
        <w:br/>
      </w:r>
      <w:r w:rsidR="2693A695" w:rsidRPr="4680F41A">
        <w:rPr>
          <w:rFonts w:ascii="Verdana" w:eastAsia="Verdana" w:hAnsi="Verdana" w:cs="Verdana"/>
          <w:sz w:val="18"/>
          <w:szCs w:val="18"/>
        </w:rPr>
        <w:t xml:space="preserve">De koffieochtend is een informeel en laagdrempelig moment waarop ouders welkom zijn om in gesprek te gaan met school over uiteenlopende onderwerpen die </w:t>
      </w:r>
      <w:r w:rsidR="1FDC926B" w:rsidRPr="4680F41A">
        <w:rPr>
          <w:rFonts w:ascii="Verdana" w:eastAsia="Verdana" w:hAnsi="Verdana" w:cs="Verdana"/>
          <w:sz w:val="18"/>
          <w:szCs w:val="18"/>
        </w:rPr>
        <w:t>leven</w:t>
      </w:r>
      <w:r w:rsidR="2693A695" w:rsidRPr="4680F41A">
        <w:rPr>
          <w:rFonts w:ascii="Verdana" w:eastAsia="Verdana" w:hAnsi="Verdana" w:cs="Verdana"/>
          <w:sz w:val="18"/>
          <w:szCs w:val="18"/>
        </w:rPr>
        <w:t xml:space="preserve"> binnen de school. Tijdens deze ochtenden krijgen ouders de ruimte om ideeën, ervaringen en suggesties te delen en wordt hun betrokkenheid actief gewaardeerd.</w:t>
      </w:r>
      <w:r>
        <w:br/>
      </w:r>
      <w:r w:rsidR="2693A695" w:rsidRPr="4680F41A">
        <w:rPr>
          <w:rFonts w:ascii="Verdana" w:eastAsia="Verdana" w:hAnsi="Verdana" w:cs="Verdana"/>
          <w:sz w:val="18"/>
          <w:szCs w:val="18"/>
        </w:rPr>
        <w:t xml:space="preserve">De </w:t>
      </w:r>
      <w:r w:rsidR="1B37BE29" w:rsidRPr="4680F41A">
        <w:rPr>
          <w:rFonts w:ascii="Verdana" w:eastAsia="Verdana" w:hAnsi="Verdana" w:cs="Verdana"/>
          <w:sz w:val="18"/>
          <w:szCs w:val="18"/>
        </w:rPr>
        <w:t>Evenaar</w:t>
      </w:r>
      <w:r w:rsidR="2693A695" w:rsidRPr="4680F41A">
        <w:rPr>
          <w:rFonts w:ascii="Verdana" w:eastAsia="Verdana" w:hAnsi="Verdana" w:cs="Verdana"/>
          <w:sz w:val="18"/>
          <w:szCs w:val="18"/>
        </w:rPr>
        <w:t xml:space="preserve"> gebruikt de koffieochtenden als gelegenheid om ouders mee te laten denken over beleidsvraagstukken, onderwijsontwikkelingen of praktische zaken. Onderwerpen kunnen variëren van lesinhoud en schoolactiviteiten tot communicatie of schoolklimaat.</w:t>
      </w:r>
      <w:r>
        <w:br/>
      </w:r>
      <w:r w:rsidR="2693A695" w:rsidRPr="4680F41A">
        <w:rPr>
          <w:rFonts w:ascii="Verdana" w:eastAsia="Verdana" w:hAnsi="Verdana" w:cs="Verdana"/>
          <w:sz w:val="18"/>
          <w:szCs w:val="18"/>
        </w:rPr>
        <w:t>De input die tijdens de koffieochtend wordt opgehaald is voor de school van grote waarde. Het stelt ons in staat beter af te stemmen op de behoeften en wensen van zowel kinderen als ouders</w:t>
      </w:r>
      <w:r w:rsidR="4364884D" w:rsidRPr="4680F41A">
        <w:rPr>
          <w:rFonts w:ascii="Verdana" w:eastAsia="Verdana" w:hAnsi="Verdana" w:cs="Verdana"/>
          <w:sz w:val="18"/>
          <w:szCs w:val="18"/>
        </w:rPr>
        <w:t>.</w:t>
      </w:r>
    </w:p>
    <w:p w14:paraId="62C28648" w14:textId="327BE136" w:rsidR="0056253A" w:rsidRPr="0056253A" w:rsidRDefault="0056253A" w:rsidP="4680F41A">
      <w:pPr>
        <w:rPr>
          <w:rFonts w:ascii="Verdana" w:hAnsi="Verdana"/>
          <w:sz w:val="18"/>
          <w:szCs w:val="18"/>
        </w:rPr>
      </w:pPr>
      <w:r w:rsidRPr="4680F41A">
        <w:rPr>
          <w:rFonts w:ascii="Verdana" w:hAnsi="Verdana"/>
          <w:b/>
          <w:bCs/>
          <w:sz w:val="18"/>
          <w:szCs w:val="18"/>
        </w:rPr>
        <w:t>Kledingvoorschriften</w:t>
      </w:r>
      <w:r>
        <w:br/>
      </w:r>
      <w:r w:rsidRPr="4680F41A">
        <w:rPr>
          <w:rFonts w:ascii="Verdana" w:hAnsi="Verdana"/>
          <w:sz w:val="18"/>
          <w:szCs w:val="18"/>
        </w:rPr>
        <w:t>Tegenwoordig is er veel te doen als het gaat over wat er allemaal wel en niet mag op het gebied van het dragen van kleding, ook op scholen. Het Ministerie van Onderwijs heeft een richtlijn opgesteld en daaruit komt voort dat een school in principe vrij is in de kledingvoorschriften, maar er zijn een aantal voorwaarden:</w:t>
      </w:r>
    </w:p>
    <w:p w14:paraId="5BA65B83" w14:textId="77777777" w:rsidR="0056253A" w:rsidRPr="0056253A" w:rsidRDefault="0056253A" w:rsidP="4680F41A">
      <w:pPr>
        <w:pStyle w:val="Lijstalinea"/>
        <w:numPr>
          <w:ilvl w:val="0"/>
          <w:numId w:val="3"/>
        </w:numPr>
        <w:spacing w:after="0" w:line="240" w:lineRule="auto"/>
        <w:rPr>
          <w:rFonts w:ascii="Verdana" w:hAnsi="Verdana"/>
          <w:sz w:val="18"/>
          <w:szCs w:val="18"/>
        </w:rPr>
      </w:pPr>
      <w:r w:rsidRPr="4680F41A">
        <w:rPr>
          <w:rFonts w:ascii="Verdana" w:hAnsi="Verdana"/>
          <w:sz w:val="18"/>
          <w:szCs w:val="18"/>
        </w:rPr>
        <w:t>Ze mogen niet discriminerend zijn.</w:t>
      </w:r>
    </w:p>
    <w:p w14:paraId="181184E3" w14:textId="77777777" w:rsidR="0056253A" w:rsidRPr="0056253A" w:rsidRDefault="0056253A" w:rsidP="4680F41A">
      <w:pPr>
        <w:pStyle w:val="Lijstalinea"/>
        <w:numPr>
          <w:ilvl w:val="0"/>
          <w:numId w:val="3"/>
        </w:numPr>
        <w:spacing w:after="0" w:line="240" w:lineRule="auto"/>
        <w:rPr>
          <w:rFonts w:ascii="Verdana" w:hAnsi="Verdana"/>
          <w:sz w:val="18"/>
          <w:szCs w:val="18"/>
        </w:rPr>
      </w:pPr>
      <w:r w:rsidRPr="4680F41A">
        <w:rPr>
          <w:rFonts w:ascii="Verdana" w:hAnsi="Verdana"/>
          <w:sz w:val="18"/>
          <w:szCs w:val="18"/>
        </w:rPr>
        <w:t>Ze mogen de vrijheid van meningsuiting niet aantasten.</w:t>
      </w:r>
    </w:p>
    <w:p w14:paraId="2A432DCE" w14:textId="0E14324E" w:rsidR="00E41C3C" w:rsidRDefault="0056253A" w:rsidP="4680F41A">
      <w:pPr>
        <w:pStyle w:val="Lijstalinea"/>
        <w:numPr>
          <w:ilvl w:val="0"/>
          <w:numId w:val="3"/>
        </w:numPr>
        <w:spacing w:after="0" w:line="240" w:lineRule="auto"/>
        <w:rPr>
          <w:rFonts w:ascii="Verdana" w:hAnsi="Verdana"/>
          <w:sz w:val="18"/>
          <w:szCs w:val="18"/>
        </w:rPr>
      </w:pPr>
      <w:r w:rsidRPr="4680F41A">
        <w:rPr>
          <w:rFonts w:ascii="Verdana" w:hAnsi="Verdana"/>
          <w:sz w:val="18"/>
          <w:szCs w:val="18"/>
        </w:rPr>
        <w:t>Ze moeten worden opgenomen in de schoolgids.</w:t>
      </w:r>
    </w:p>
    <w:p w14:paraId="7D8949CD" w14:textId="4221CD3D" w:rsidR="00DF1879" w:rsidRPr="00DF1879" w:rsidRDefault="00DF1879" w:rsidP="4680F41A">
      <w:pPr>
        <w:spacing w:after="0" w:line="240" w:lineRule="auto"/>
        <w:rPr>
          <w:rFonts w:ascii="Verdana" w:hAnsi="Verdana"/>
          <w:sz w:val="18"/>
          <w:szCs w:val="18"/>
        </w:rPr>
      </w:pPr>
      <w:r>
        <w:br/>
      </w:r>
      <w:r w:rsidRPr="4680F41A">
        <w:rPr>
          <w:rFonts w:ascii="Verdana" w:hAnsi="Verdana"/>
          <w:sz w:val="18"/>
          <w:szCs w:val="18"/>
        </w:rPr>
        <w:t>Wij als school hebben geen strikte richtlijnen als het gaat om kledingvoorschriften.</w:t>
      </w:r>
    </w:p>
    <w:p w14:paraId="37DA9D2C" w14:textId="3011C139" w:rsidR="007B108C" w:rsidRDefault="007B108C" w:rsidP="19174DAE">
      <w:pPr>
        <w:spacing w:after="0" w:line="240" w:lineRule="auto"/>
        <w:rPr>
          <w:rFonts w:ascii="Verdana" w:hAnsi="Verdana"/>
          <w:color w:val="FF0000"/>
          <w:sz w:val="18"/>
          <w:szCs w:val="18"/>
        </w:rPr>
      </w:pPr>
    </w:p>
    <w:p w14:paraId="26E69596" w14:textId="50C9E8A5" w:rsidR="00AC1D6D" w:rsidRPr="007D0FC3" w:rsidRDefault="00AC1D6D" w:rsidP="007B108C">
      <w:pPr>
        <w:rPr>
          <w:rFonts w:ascii="Verdana" w:hAnsi="Verdana"/>
          <w:b/>
          <w:bCs/>
          <w:sz w:val="18"/>
          <w:szCs w:val="18"/>
        </w:rPr>
      </w:pPr>
      <w:r>
        <w:rPr>
          <w:rFonts w:ascii="Verdana" w:hAnsi="Verdana"/>
          <w:b/>
          <w:bCs/>
          <w:sz w:val="18"/>
          <w:szCs w:val="18"/>
        </w:rPr>
        <w:t>Leerlingvolgsysteem</w:t>
      </w:r>
      <w:r>
        <w:rPr>
          <w:rFonts w:ascii="Verdana" w:hAnsi="Verdana"/>
          <w:b/>
          <w:bCs/>
          <w:sz w:val="18"/>
          <w:szCs w:val="18"/>
        </w:rPr>
        <w:br/>
      </w:r>
      <w:r w:rsidRPr="007D0FC3">
        <w:rPr>
          <w:rFonts w:ascii="Verdana" w:hAnsi="Verdana"/>
          <w:sz w:val="18"/>
          <w:szCs w:val="18"/>
        </w:rPr>
        <w:t xml:space="preserve">Van elk kind houden we een digitaal dossier bij waarin we de ontwikkelingen volgen. </w:t>
      </w:r>
      <w:r w:rsidR="007D0FC3" w:rsidRPr="007D0FC3">
        <w:rPr>
          <w:rFonts w:ascii="Verdana" w:hAnsi="Verdana"/>
          <w:sz w:val="18"/>
          <w:szCs w:val="18"/>
        </w:rPr>
        <w:t>Hierin worden gegevens van toetsen, handelingsplannen, gesprekken met ouders en anderen, rapportages van vorderingen, observaties en persoonsgegevens bewaard. De eigen leraar, de ondersteuningsregisseur</w:t>
      </w:r>
      <w:r w:rsidR="00E2047B">
        <w:rPr>
          <w:rFonts w:ascii="Verdana" w:hAnsi="Verdana"/>
          <w:sz w:val="18"/>
          <w:szCs w:val="18"/>
        </w:rPr>
        <w:t>, specialisten</w:t>
      </w:r>
      <w:r w:rsidR="007D0FC3" w:rsidRPr="007D0FC3">
        <w:rPr>
          <w:rFonts w:ascii="Verdana" w:hAnsi="Verdana"/>
          <w:sz w:val="18"/>
          <w:szCs w:val="18"/>
        </w:rPr>
        <w:t xml:space="preserve"> en de directie hebben toegang tot het dossier.</w:t>
      </w:r>
      <w:r w:rsidR="007D0FC3">
        <w:rPr>
          <w:rFonts w:ascii="Verdana" w:hAnsi="Verdana"/>
          <w:b/>
          <w:bCs/>
          <w:sz w:val="18"/>
          <w:szCs w:val="18"/>
        </w:rPr>
        <w:br/>
      </w:r>
      <w:r>
        <w:rPr>
          <w:rFonts w:ascii="Verdana" w:hAnsi="Verdana"/>
          <w:b/>
          <w:bCs/>
          <w:sz w:val="18"/>
          <w:szCs w:val="18"/>
        </w:rPr>
        <w:br/>
      </w:r>
      <w:r w:rsidR="007B108C" w:rsidRPr="007B108C">
        <w:rPr>
          <w:rFonts w:ascii="Verdana" w:hAnsi="Verdana"/>
          <w:b/>
          <w:bCs/>
          <w:sz w:val="18"/>
          <w:szCs w:val="18"/>
        </w:rPr>
        <w:t>Leerplicht</w:t>
      </w:r>
      <w:r w:rsidR="007B108C" w:rsidRPr="007B108C">
        <w:rPr>
          <w:rFonts w:ascii="Verdana" w:hAnsi="Verdana"/>
          <w:sz w:val="18"/>
          <w:szCs w:val="18"/>
        </w:rPr>
        <w:t xml:space="preserve"> </w:t>
      </w:r>
      <w:r w:rsidR="007B108C">
        <w:rPr>
          <w:rFonts w:ascii="Verdana" w:hAnsi="Verdana"/>
          <w:sz w:val="18"/>
          <w:szCs w:val="18"/>
        </w:rPr>
        <w:br/>
      </w:r>
      <w:r w:rsidR="007B108C" w:rsidRPr="007B108C">
        <w:rPr>
          <w:rFonts w:ascii="Verdana" w:hAnsi="Verdana"/>
          <w:sz w:val="18"/>
          <w:szCs w:val="18"/>
        </w:rPr>
        <w:t xml:space="preserve">Alle kinderen in Nederland moeten vanaf hun vijfde jaar onderwijs volgen. Als jouw kind </w:t>
      </w:r>
      <w:r w:rsidR="007B108C" w:rsidRPr="007B108C">
        <w:rPr>
          <w:rFonts w:ascii="Verdana" w:hAnsi="Verdana"/>
          <w:sz w:val="18"/>
          <w:szCs w:val="18"/>
        </w:rPr>
        <w:br/>
        <w:t>4 jaar wordt mag het echter al naar de basisschool. Dat is niet verplicht. Over het algemeen adviseren we ouders hun kind de dag na de vierde verjaardag naar school te laten gaan. Voor die tijd is het mogelijk om je kind alvast aan de school te laten wennen, door gebruik te maken van een aantal wenmomenten. De leraar belt enige weken voor de startdatum op om ‘wenafspraken’ met je te maken.</w:t>
      </w:r>
    </w:p>
    <w:p w14:paraId="6E40F653" w14:textId="3659FD63" w:rsidR="00E41C3C" w:rsidRDefault="006F2393" w:rsidP="006F2393">
      <w:pPr>
        <w:rPr>
          <w:rFonts w:ascii="Verdana" w:hAnsi="Verdana"/>
          <w:sz w:val="18"/>
          <w:szCs w:val="18"/>
        </w:rPr>
      </w:pPr>
      <w:r w:rsidRPr="19174DAE">
        <w:rPr>
          <w:rFonts w:ascii="Verdana" w:hAnsi="Verdana"/>
          <w:b/>
          <w:bCs/>
          <w:sz w:val="18"/>
          <w:szCs w:val="18"/>
        </w:rPr>
        <w:lastRenderedPageBreak/>
        <w:t>Mobiele telefoons</w:t>
      </w:r>
      <w:r w:rsidRPr="19174DAE">
        <w:rPr>
          <w:rFonts w:ascii="Verdana" w:hAnsi="Verdana"/>
          <w:sz w:val="18"/>
          <w:szCs w:val="18"/>
        </w:rPr>
        <w:t xml:space="preserve"> </w:t>
      </w:r>
      <w:r w:rsidR="00613AFE" w:rsidRPr="19174DAE">
        <w:rPr>
          <w:rFonts w:ascii="Verdana" w:hAnsi="Verdana"/>
          <w:b/>
          <w:bCs/>
          <w:sz w:val="18"/>
          <w:szCs w:val="18"/>
        </w:rPr>
        <w:t>en smartwatches</w:t>
      </w:r>
      <w:r>
        <w:br/>
      </w:r>
      <w:r w:rsidRPr="19174DAE">
        <w:rPr>
          <w:rFonts w:ascii="Verdana" w:hAnsi="Verdana"/>
          <w:sz w:val="18"/>
          <w:szCs w:val="18"/>
        </w:rPr>
        <w:t>Steeds meer kinderen hebben een mobiele telefoon</w:t>
      </w:r>
      <w:r w:rsidR="00613AFE" w:rsidRPr="19174DAE">
        <w:rPr>
          <w:rFonts w:ascii="Verdana" w:hAnsi="Verdana"/>
          <w:sz w:val="18"/>
          <w:szCs w:val="18"/>
        </w:rPr>
        <w:t xml:space="preserve"> of smartwatch. </w:t>
      </w:r>
      <w:r w:rsidRPr="19174DAE">
        <w:rPr>
          <w:rFonts w:ascii="Verdana" w:hAnsi="Verdana"/>
          <w:sz w:val="18"/>
          <w:szCs w:val="18"/>
        </w:rPr>
        <w:t>De afspraak binnen de school is dat mobiele telefoons</w:t>
      </w:r>
      <w:r w:rsidR="00613AFE" w:rsidRPr="19174DAE">
        <w:rPr>
          <w:rFonts w:ascii="Verdana" w:hAnsi="Verdana"/>
          <w:sz w:val="18"/>
          <w:szCs w:val="18"/>
        </w:rPr>
        <w:t xml:space="preserve"> en smartwatches</w:t>
      </w:r>
      <w:r w:rsidRPr="19174DAE">
        <w:rPr>
          <w:rFonts w:ascii="Verdana" w:hAnsi="Verdana"/>
          <w:sz w:val="18"/>
          <w:szCs w:val="18"/>
        </w:rPr>
        <w:t xml:space="preserve"> onder schooltijd uit staan en ingeleverd worden bij de leraar. Soms worden mobiele telefoons gebruikt ter ondersteuning van de les. De leraar zal dit dan duidelijk communiceren. Het is wenselijk dat ouders het </w:t>
      </w:r>
      <w:proofErr w:type="spellStart"/>
      <w:r w:rsidRPr="19174DAE">
        <w:rPr>
          <w:rFonts w:ascii="Verdana" w:hAnsi="Verdana"/>
          <w:sz w:val="18"/>
          <w:szCs w:val="18"/>
        </w:rPr>
        <w:t>social</w:t>
      </w:r>
      <w:proofErr w:type="spellEnd"/>
      <w:r w:rsidRPr="19174DAE">
        <w:rPr>
          <w:rFonts w:ascii="Verdana" w:hAnsi="Verdana"/>
          <w:sz w:val="18"/>
          <w:szCs w:val="18"/>
        </w:rPr>
        <w:t xml:space="preserve"> media gebruik volgen van hun kinderen en daar duidelijke afspraken over maken.</w:t>
      </w:r>
    </w:p>
    <w:p w14:paraId="41FF2CC3" w14:textId="5F8197EC" w:rsidR="00D11C35" w:rsidRDefault="006277B0" w:rsidP="006F2393">
      <w:pPr>
        <w:rPr>
          <w:rFonts w:ascii="Verdana" w:hAnsi="Verdana"/>
          <w:sz w:val="18"/>
          <w:szCs w:val="18"/>
        </w:rPr>
      </w:pPr>
      <w:r w:rsidRPr="006277B0">
        <w:rPr>
          <w:rFonts w:ascii="Verdana" w:hAnsi="Verdana"/>
          <w:b/>
          <w:bCs/>
          <w:sz w:val="18"/>
          <w:szCs w:val="18"/>
        </w:rPr>
        <w:t xml:space="preserve">Naam op kleding </w:t>
      </w:r>
      <w:r>
        <w:rPr>
          <w:rFonts w:ascii="Verdana" w:hAnsi="Verdana"/>
          <w:b/>
          <w:bCs/>
          <w:sz w:val="18"/>
          <w:szCs w:val="18"/>
        </w:rPr>
        <w:br/>
      </w:r>
      <w:r w:rsidRPr="006277B0">
        <w:rPr>
          <w:rFonts w:ascii="Verdana" w:hAnsi="Verdana"/>
          <w:sz w:val="18"/>
          <w:szCs w:val="18"/>
        </w:rPr>
        <w:t>Het is belangrijk dat de naam van jouw kind in alle kleding of schoeisel staat. Jonge kinderen herkennen hun eigen spulle</w:t>
      </w:r>
      <w:r w:rsidR="009B7C7D">
        <w:rPr>
          <w:rFonts w:ascii="Verdana" w:hAnsi="Verdana"/>
          <w:sz w:val="18"/>
          <w:szCs w:val="18"/>
        </w:rPr>
        <w:t>n</w:t>
      </w:r>
      <w:r w:rsidRPr="006277B0">
        <w:rPr>
          <w:rFonts w:ascii="Verdana" w:hAnsi="Verdana"/>
          <w:sz w:val="18"/>
          <w:szCs w:val="18"/>
        </w:rPr>
        <w:t xml:space="preserve"> niet altijd. Oudere kinderen vergeten hun spullen nog weleens. Voor de jongste kinderen is het wenselijk om de handschoenen met een koord aan elkaar te verbinden. </w:t>
      </w:r>
    </w:p>
    <w:p w14:paraId="03D840B6" w14:textId="3DC63F04" w:rsidR="00A45FC2" w:rsidRPr="00A45FC2" w:rsidRDefault="00A45FC2" w:rsidP="00A45FC2">
      <w:pPr>
        <w:rPr>
          <w:rFonts w:ascii="Verdana" w:hAnsi="Verdana"/>
          <w:sz w:val="18"/>
          <w:szCs w:val="18"/>
        </w:rPr>
      </w:pPr>
      <w:r w:rsidRPr="00A45FC2">
        <w:rPr>
          <w:rFonts w:ascii="Verdana" w:hAnsi="Verdana"/>
          <w:b/>
          <w:bCs/>
          <w:sz w:val="18"/>
          <w:szCs w:val="18"/>
        </w:rPr>
        <w:t>Onderwijstijd en schooltijden</w:t>
      </w:r>
      <w:r w:rsidRPr="00A45FC2">
        <w:rPr>
          <w:rFonts w:ascii="Verdana" w:hAnsi="Verdana"/>
          <w:sz w:val="18"/>
          <w:szCs w:val="18"/>
        </w:rPr>
        <w:t xml:space="preserve"> </w:t>
      </w:r>
      <w:r>
        <w:rPr>
          <w:rFonts w:ascii="Verdana" w:hAnsi="Verdana"/>
          <w:sz w:val="18"/>
          <w:szCs w:val="18"/>
        </w:rPr>
        <w:br/>
      </w:r>
      <w:r w:rsidRPr="00A45FC2">
        <w:rPr>
          <w:rFonts w:ascii="Verdana" w:hAnsi="Verdana"/>
          <w:sz w:val="18"/>
          <w:szCs w:val="18"/>
        </w:rPr>
        <w:t>Daltonschool De Evenaar hanteert een continurooster: het “drie-gelijke-dagenmodel”. Dat betekent dat alle kinderen op school zijn op:</w:t>
      </w:r>
      <w:r w:rsidRPr="00A45FC2">
        <w:rPr>
          <w:rFonts w:ascii="Verdana" w:hAnsi="Verdana"/>
          <w:sz w:val="18"/>
          <w:szCs w:val="18"/>
        </w:rPr>
        <w:br/>
        <w:t xml:space="preserve">- maandag, dinsdag en donderdag van 8.30 tot 14.30 uur. Ze lunchen dan op school. </w:t>
      </w:r>
      <w:r w:rsidRPr="00A45FC2">
        <w:rPr>
          <w:rFonts w:ascii="Verdana" w:hAnsi="Verdana"/>
          <w:sz w:val="18"/>
          <w:szCs w:val="18"/>
        </w:rPr>
        <w:br/>
        <w:t xml:space="preserve">- woensdag en vrijdag van 8.30 tot 12.30 uur. </w:t>
      </w:r>
    </w:p>
    <w:p w14:paraId="4A079B6A" w14:textId="63537F41" w:rsidR="00A45FC2" w:rsidRPr="00A45FC2" w:rsidRDefault="00A45FC2" w:rsidP="00A45FC2">
      <w:pPr>
        <w:rPr>
          <w:rFonts w:ascii="Verdana" w:hAnsi="Verdana"/>
          <w:sz w:val="18"/>
          <w:szCs w:val="18"/>
          <w:highlight w:val="yellow"/>
        </w:rPr>
      </w:pPr>
      <w:r w:rsidRPr="00A45FC2">
        <w:rPr>
          <w:rFonts w:ascii="Verdana" w:hAnsi="Verdana"/>
          <w:b/>
          <w:bCs/>
          <w:sz w:val="18"/>
          <w:szCs w:val="18"/>
        </w:rPr>
        <w:t>Onderwijskundig verhuisrapport</w:t>
      </w:r>
      <w:r w:rsidRPr="00A45FC2">
        <w:rPr>
          <w:rFonts w:ascii="Verdana" w:hAnsi="Verdana"/>
          <w:sz w:val="18"/>
          <w:szCs w:val="18"/>
        </w:rPr>
        <w:t xml:space="preserve"> </w:t>
      </w:r>
      <w:r>
        <w:rPr>
          <w:rFonts w:ascii="Verdana" w:hAnsi="Verdana"/>
          <w:sz w:val="18"/>
          <w:szCs w:val="18"/>
        </w:rPr>
        <w:br/>
      </w:r>
      <w:r w:rsidRPr="00A45FC2">
        <w:rPr>
          <w:rFonts w:ascii="Verdana" w:hAnsi="Verdana"/>
          <w:sz w:val="18"/>
          <w:szCs w:val="18"/>
        </w:rPr>
        <w:t xml:space="preserve">Het onderwijskundig verhuisrapport is een verslag van activiteiten die de school voor een kind heeft ondernomen. De ontwikkeling en de achtergronden worden beschreven, alsmede welke maatregelen zijn genomen om het kind te begeleiden. Het wordt verstrekt wanneer een kind tussentijds de school verlaat. </w:t>
      </w:r>
    </w:p>
    <w:p w14:paraId="1ADD06E1" w14:textId="69193548" w:rsidR="00A45FC2" w:rsidRPr="009947BC" w:rsidRDefault="00A45FC2" w:rsidP="00A45FC2">
      <w:pPr>
        <w:rPr>
          <w:rFonts w:ascii="Verdana" w:hAnsi="Verdana"/>
          <w:b/>
          <w:bCs/>
          <w:sz w:val="18"/>
          <w:szCs w:val="18"/>
        </w:rPr>
      </w:pPr>
      <w:r w:rsidRPr="00A45FC2">
        <w:rPr>
          <w:rFonts w:ascii="Verdana" w:hAnsi="Verdana"/>
          <w:b/>
          <w:bCs/>
          <w:sz w:val="18"/>
          <w:szCs w:val="18"/>
        </w:rPr>
        <w:t>Ontwikkelingsperspectief (OPP)</w:t>
      </w:r>
      <w:r w:rsidRPr="00A45FC2">
        <w:rPr>
          <w:rFonts w:ascii="Verdana" w:hAnsi="Verdana"/>
          <w:sz w:val="18"/>
          <w:szCs w:val="18"/>
        </w:rPr>
        <w:t xml:space="preserve"> </w:t>
      </w:r>
      <w:r>
        <w:rPr>
          <w:rFonts w:ascii="Verdana" w:hAnsi="Verdana"/>
          <w:sz w:val="18"/>
          <w:szCs w:val="18"/>
        </w:rPr>
        <w:br/>
      </w:r>
      <w:r w:rsidRPr="00A45FC2">
        <w:rPr>
          <w:rFonts w:ascii="Verdana" w:hAnsi="Verdana"/>
          <w:sz w:val="18"/>
          <w:szCs w:val="18"/>
        </w:rPr>
        <w:t xml:space="preserve">Soms verloopt de ontwikkeling van een kind niet volgens de te verwachten lijn. Dan bespreken we, in overleg met de ouders, de mogelijkheid van een Ontwikkelingsperspectief. Voor deze kinderen stellen we aangepaste doelen vast die wel haalbaar zijn, maar niet meer gericht op de einddoelen van groep 8. </w:t>
      </w:r>
    </w:p>
    <w:p w14:paraId="61B138BA" w14:textId="52CD4CFE" w:rsidR="00A45FC2" w:rsidRPr="00A45FC2" w:rsidRDefault="00A45FC2" w:rsidP="00A45FC2">
      <w:pPr>
        <w:rPr>
          <w:rFonts w:ascii="Verdana" w:hAnsi="Verdana"/>
          <w:sz w:val="18"/>
          <w:szCs w:val="18"/>
        </w:rPr>
      </w:pPr>
      <w:r w:rsidRPr="00A45FC2">
        <w:rPr>
          <w:rFonts w:ascii="Verdana" w:hAnsi="Verdana"/>
          <w:b/>
          <w:bCs/>
          <w:sz w:val="18"/>
          <w:szCs w:val="18"/>
        </w:rPr>
        <w:t>Onderzoekers en denksleutels</w:t>
      </w:r>
      <w:r>
        <w:rPr>
          <w:rFonts w:ascii="Verdana" w:hAnsi="Verdana"/>
          <w:sz w:val="18"/>
          <w:szCs w:val="18"/>
        </w:rPr>
        <w:br/>
      </w:r>
      <w:r w:rsidRPr="00A45FC2">
        <w:rPr>
          <w:rFonts w:ascii="Verdana" w:hAnsi="Verdana"/>
          <w:sz w:val="18"/>
          <w:szCs w:val="18"/>
        </w:rPr>
        <w:t>Kinderen die meer aankunnen dan de reguliere lesstof, krijgen de kans om met extra, uitdagende stof aan de slag te gaan. Daarnaast biedt een peergroep het voordeel van omgang met ontwikkelingsgelijken. Voor kinderen vanaf groep 1, waarvan we het vermoeden hebben van meer- of hoogbegaafdheid, starten we in overleg met de le</w:t>
      </w:r>
      <w:r w:rsidR="00070A49">
        <w:rPr>
          <w:rFonts w:ascii="Verdana" w:hAnsi="Verdana"/>
          <w:sz w:val="18"/>
          <w:szCs w:val="18"/>
        </w:rPr>
        <w:t>raar</w:t>
      </w:r>
      <w:r w:rsidRPr="00A45FC2">
        <w:rPr>
          <w:rFonts w:ascii="Verdana" w:hAnsi="Verdana"/>
          <w:sz w:val="18"/>
          <w:szCs w:val="18"/>
        </w:rPr>
        <w:t>, ouders en de hoogbegaafdheidsspecialist met aanbod zowel in de klas als daarnaast in een groep waarin met denksleutels gewerkt wordt. Denksleutels vormen een stimulerend aanbod waarbij vooral het creatief denken van de kinderen wordt geprikkeld.</w:t>
      </w:r>
    </w:p>
    <w:p w14:paraId="009DADEF" w14:textId="2F59B7CE" w:rsidR="00A45FC2" w:rsidRDefault="00A45FC2" w:rsidP="006F2393">
      <w:pPr>
        <w:rPr>
          <w:rFonts w:ascii="Verdana" w:hAnsi="Verdana"/>
          <w:sz w:val="18"/>
          <w:szCs w:val="18"/>
        </w:rPr>
      </w:pPr>
      <w:r w:rsidRPr="00A45FC2">
        <w:rPr>
          <w:rFonts w:ascii="Verdana" w:hAnsi="Verdana"/>
          <w:sz w:val="18"/>
          <w:szCs w:val="18"/>
        </w:rPr>
        <w:t xml:space="preserve">Vanaf groep 6 is er de mogelijkheid dat kinderen gaan deelnemen aan de Onderzoekers waarbij de aandacht nog meer komt te liggen op het leren </w:t>
      </w:r>
      <w:proofErr w:type="spellStart"/>
      <w:r w:rsidRPr="00A45FC2">
        <w:rPr>
          <w:rFonts w:ascii="Verdana" w:hAnsi="Verdana"/>
          <w:sz w:val="18"/>
          <w:szCs w:val="18"/>
        </w:rPr>
        <w:t>leren</w:t>
      </w:r>
      <w:proofErr w:type="spellEnd"/>
      <w:r w:rsidRPr="00A45FC2">
        <w:rPr>
          <w:rFonts w:ascii="Verdana" w:hAnsi="Verdana"/>
          <w:sz w:val="18"/>
          <w:szCs w:val="18"/>
        </w:rPr>
        <w:t xml:space="preserve"> en het werken aan vaardigheden die nodig zijn om </w:t>
      </w:r>
      <w:proofErr w:type="spellStart"/>
      <w:r w:rsidRPr="00A45FC2">
        <w:rPr>
          <w:rFonts w:ascii="Verdana" w:hAnsi="Verdana"/>
          <w:sz w:val="18"/>
          <w:szCs w:val="18"/>
        </w:rPr>
        <w:t>om</w:t>
      </w:r>
      <w:proofErr w:type="spellEnd"/>
      <w:r w:rsidRPr="00A45FC2">
        <w:rPr>
          <w:rFonts w:ascii="Verdana" w:hAnsi="Verdana"/>
          <w:sz w:val="18"/>
          <w:szCs w:val="18"/>
        </w:rPr>
        <w:t xml:space="preserve"> te gaan met je meer- of hoogbegaafdheid. </w:t>
      </w:r>
    </w:p>
    <w:p w14:paraId="43CE3E99" w14:textId="331E8CD5" w:rsidR="00387BAF" w:rsidRPr="002A02C9" w:rsidRDefault="00387BAF" w:rsidP="00387BAF">
      <w:pPr>
        <w:spacing w:line="240" w:lineRule="auto"/>
        <w:contextualSpacing/>
        <w:rPr>
          <w:rFonts w:ascii="Verdana" w:hAnsi="Verdana"/>
          <w:sz w:val="18"/>
          <w:szCs w:val="18"/>
        </w:rPr>
      </w:pPr>
      <w:r>
        <w:rPr>
          <w:rFonts w:ascii="Verdana" w:hAnsi="Verdana"/>
          <w:b/>
          <w:bCs/>
          <w:sz w:val="18"/>
          <w:szCs w:val="18"/>
        </w:rPr>
        <w:t>Overdrachtsformulier po/vo</w:t>
      </w:r>
      <w:r>
        <w:rPr>
          <w:rFonts w:ascii="Verdana" w:hAnsi="Verdana"/>
          <w:sz w:val="18"/>
          <w:szCs w:val="18"/>
        </w:rPr>
        <w:br/>
        <w:t>In groep 8 krijgen kinderen bij hun definitieve advies voor het Voortgezet Onderwijs een Advies Aanvullende Kenmerken mee. Dit formulier wordt bij aanmelding ingeleverd bij de VO-school van jouw kinds keuze.</w:t>
      </w:r>
    </w:p>
    <w:p w14:paraId="2055468F" w14:textId="168714FA" w:rsidR="004440F1" w:rsidRPr="00387BAF" w:rsidRDefault="00387BAF" w:rsidP="19174DAE">
      <w:pPr>
        <w:rPr>
          <w:rFonts w:ascii="Verdana" w:hAnsi="Verdana"/>
          <w:sz w:val="18"/>
          <w:szCs w:val="18"/>
        </w:rPr>
      </w:pPr>
      <w:r>
        <w:br/>
      </w:r>
      <w:r w:rsidR="004440F1" w:rsidRPr="4680F41A">
        <w:rPr>
          <w:rFonts w:ascii="Verdana" w:hAnsi="Verdana"/>
          <w:b/>
          <w:bCs/>
          <w:sz w:val="18"/>
          <w:szCs w:val="18"/>
        </w:rPr>
        <w:t>Peuteropvang en Kinderdagverblijven</w:t>
      </w:r>
      <w:r w:rsidR="004440F1" w:rsidRPr="4680F41A">
        <w:rPr>
          <w:rFonts w:ascii="Verdana" w:hAnsi="Verdana"/>
          <w:sz w:val="18"/>
          <w:szCs w:val="18"/>
        </w:rPr>
        <w:t xml:space="preserve"> </w:t>
      </w:r>
      <w:r>
        <w:br/>
      </w:r>
      <w:r w:rsidR="004440F1" w:rsidRPr="4680F41A">
        <w:rPr>
          <w:rFonts w:ascii="Verdana" w:hAnsi="Verdana"/>
          <w:sz w:val="18"/>
          <w:szCs w:val="18"/>
        </w:rPr>
        <w:t>Er is een goede samenwerking tussen Daltonschool De Evenaar en AVEM</w:t>
      </w:r>
      <w:r w:rsidR="3C786D66" w:rsidRPr="4680F41A">
        <w:rPr>
          <w:rFonts w:ascii="Verdana" w:hAnsi="Verdana"/>
          <w:sz w:val="18"/>
          <w:szCs w:val="18"/>
        </w:rPr>
        <w:t>.</w:t>
      </w:r>
      <w:r w:rsidR="004440F1" w:rsidRPr="4680F41A">
        <w:rPr>
          <w:rFonts w:ascii="Verdana" w:hAnsi="Verdana"/>
          <w:sz w:val="18"/>
          <w:szCs w:val="18"/>
        </w:rPr>
        <w:t xml:space="preserve"> Kinderen die van</w:t>
      </w:r>
      <w:r w:rsidR="00224CD1" w:rsidRPr="4680F41A">
        <w:rPr>
          <w:rFonts w:ascii="Verdana" w:hAnsi="Verdana"/>
          <w:sz w:val="18"/>
          <w:szCs w:val="18"/>
        </w:rPr>
        <w:t xml:space="preserve"> </w:t>
      </w:r>
      <w:r w:rsidR="70EFE0C4" w:rsidRPr="4680F41A">
        <w:rPr>
          <w:rFonts w:ascii="Verdana" w:hAnsi="Verdana"/>
          <w:sz w:val="18"/>
          <w:szCs w:val="18"/>
        </w:rPr>
        <w:t>AVEM komen</w:t>
      </w:r>
      <w:r w:rsidR="004440F1" w:rsidRPr="4680F41A">
        <w:rPr>
          <w:rFonts w:ascii="Verdana" w:hAnsi="Verdana"/>
          <w:sz w:val="18"/>
          <w:szCs w:val="18"/>
        </w:rPr>
        <w:t>, worden overgedragen aan de hand van KIJK!</w:t>
      </w:r>
      <w:r w:rsidR="49167B34" w:rsidRPr="4680F41A">
        <w:rPr>
          <w:rFonts w:ascii="Verdana" w:hAnsi="Verdana"/>
          <w:sz w:val="18"/>
          <w:szCs w:val="18"/>
        </w:rPr>
        <w:t xml:space="preserve"> (</w:t>
      </w:r>
      <w:bookmarkStart w:id="7" w:name="_Int_gHtZJHml"/>
      <w:r w:rsidR="49167B34" w:rsidRPr="4680F41A">
        <w:rPr>
          <w:rFonts w:ascii="Verdana" w:hAnsi="Verdana"/>
          <w:sz w:val="18"/>
          <w:szCs w:val="18"/>
        </w:rPr>
        <w:t>observatie</w:t>
      </w:r>
      <w:bookmarkEnd w:id="7"/>
      <w:r w:rsidR="49167B34" w:rsidRPr="4680F41A">
        <w:rPr>
          <w:rFonts w:ascii="Verdana" w:hAnsi="Verdana"/>
          <w:sz w:val="18"/>
          <w:szCs w:val="18"/>
        </w:rPr>
        <w:t>- en registratiesysteem).</w:t>
      </w:r>
      <w:r w:rsidR="004440F1" w:rsidRPr="4680F41A">
        <w:rPr>
          <w:rFonts w:ascii="Verdana" w:hAnsi="Verdana"/>
          <w:sz w:val="18"/>
          <w:szCs w:val="18"/>
        </w:rPr>
        <w:t xml:space="preserve"> Bijzonderheden worden met </w:t>
      </w:r>
      <w:r w:rsidR="00827378" w:rsidRPr="4680F41A">
        <w:rPr>
          <w:rFonts w:ascii="Verdana" w:hAnsi="Verdana"/>
          <w:sz w:val="18"/>
          <w:szCs w:val="18"/>
        </w:rPr>
        <w:t xml:space="preserve">de desbetreffende betrokkenen </w:t>
      </w:r>
      <w:r w:rsidR="004440F1" w:rsidRPr="4680F41A">
        <w:rPr>
          <w:rFonts w:ascii="Verdana" w:hAnsi="Verdana"/>
          <w:sz w:val="18"/>
          <w:szCs w:val="18"/>
        </w:rPr>
        <w:t xml:space="preserve">besproken. </w:t>
      </w:r>
      <w:r w:rsidR="52985DEE" w:rsidRPr="4680F41A">
        <w:rPr>
          <w:rFonts w:ascii="Verdana" w:hAnsi="Verdana"/>
          <w:sz w:val="18"/>
          <w:szCs w:val="18"/>
        </w:rPr>
        <w:t>Ook kinderen van andere</w:t>
      </w:r>
      <w:r w:rsidR="00224CD1" w:rsidRPr="4680F41A">
        <w:rPr>
          <w:rFonts w:ascii="Verdana" w:hAnsi="Verdana"/>
          <w:sz w:val="18"/>
          <w:szCs w:val="18"/>
        </w:rPr>
        <w:t xml:space="preserve"> locatie</w:t>
      </w:r>
      <w:r w:rsidR="30B00380" w:rsidRPr="4680F41A">
        <w:rPr>
          <w:rFonts w:ascii="Verdana" w:hAnsi="Verdana"/>
          <w:sz w:val="18"/>
          <w:szCs w:val="18"/>
        </w:rPr>
        <w:t>s:</w:t>
      </w:r>
      <w:r w:rsidR="004440F1" w:rsidRPr="4680F41A">
        <w:rPr>
          <w:rFonts w:ascii="Verdana" w:hAnsi="Verdana"/>
          <w:sz w:val="18"/>
          <w:szCs w:val="18"/>
        </w:rPr>
        <w:t xml:space="preserve"> ‘Gulden Huis'</w:t>
      </w:r>
      <w:r w:rsidR="0CE2F036" w:rsidRPr="4680F41A">
        <w:rPr>
          <w:rFonts w:ascii="Verdana" w:hAnsi="Verdana"/>
          <w:sz w:val="18"/>
          <w:szCs w:val="18"/>
        </w:rPr>
        <w:t xml:space="preserve">, ‘De Scharrelboerderij’ en ‘Boer </w:t>
      </w:r>
      <w:proofErr w:type="spellStart"/>
      <w:r w:rsidR="0CE2F036" w:rsidRPr="4680F41A">
        <w:rPr>
          <w:rFonts w:ascii="Verdana" w:hAnsi="Verdana"/>
          <w:sz w:val="18"/>
          <w:szCs w:val="18"/>
        </w:rPr>
        <w:t>Spierings</w:t>
      </w:r>
      <w:proofErr w:type="spellEnd"/>
      <w:r w:rsidR="0CE2F036" w:rsidRPr="4680F41A">
        <w:rPr>
          <w:rFonts w:ascii="Verdana" w:hAnsi="Verdana"/>
          <w:sz w:val="18"/>
          <w:szCs w:val="18"/>
        </w:rPr>
        <w:t>’</w:t>
      </w:r>
      <w:r w:rsidR="48CDC19A" w:rsidRPr="4680F41A">
        <w:rPr>
          <w:rFonts w:ascii="Verdana" w:hAnsi="Verdana"/>
          <w:sz w:val="18"/>
          <w:szCs w:val="18"/>
        </w:rPr>
        <w:t xml:space="preserve"> worden aan school overgedragen, middels hun volgsystemen.</w:t>
      </w:r>
    </w:p>
    <w:p w14:paraId="1FED322E" w14:textId="22F5C47B" w:rsidR="004440F1" w:rsidRPr="00A97ABE" w:rsidRDefault="004440F1" w:rsidP="006F2393">
      <w:pPr>
        <w:rPr>
          <w:rFonts w:ascii="Verdana" w:hAnsi="Verdana"/>
          <w:sz w:val="18"/>
          <w:szCs w:val="18"/>
        </w:rPr>
      </w:pPr>
      <w:r w:rsidRPr="004440F1">
        <w:rPr>
          <w:rFonts w:ascii="Verdana" w:hAnsi="Verdana"/>
          <w:b/>
          <w:bCs/>
          <w:sz w:val="18"/>
          <w:szCs w:val="18"/>
        </w:rPr>
        <w:t>Rookbeleid en huisdieren</w:t>
      </w:r>
      <w:r w:rsidRPr="004440F1">
        <w:rPr>
          <w:rFonts w:ascii="Verdana" w:hAnsi="Verdana"/>
          <w:sz w:val="18"/>
          <w:szCs w:val="18"/>
        </w:rPr>
        <w:t xml:space="preserve"> </w:t>
      </w:r>
      <w:r>
        <w:rPr>
          <w:rFonts w:ascii="Verdana" w:hAnsi="Verdana"/>
          <w:sz w:val="18"/>
          <w:szCs w:val="18"/>
        </w:rPr>
        <w:br/>
      </w:r>
      <w:r w:rsidRPr="004440F1">
        <w:rPr>
          <w:rFonts w:ascii="Verdana" w:hAnsi="Verdana"/>
          <w:sz w:val="18"/>
          <w:szCs w:val="18"/>
        </w:rPr>
        <w:t xml:space="preserve">In het gehele gebouw EN op het schoolplein geldt een rookverbod. In het bijzijn van kinderen mag er ook niet tijdens uitstapjes gerookt worden (of alcohol genuttigd). Huisdieren zijn in het gebouw NIET toegestaan. Op het schoolplein alleen aangelijnd. </w:t>
      </w:r>
    </w:p>
    <w:p w14:paraId="44CCE1E1" w14:textId="20D6A7C9" w:rsidR="00562612" w:rsidRPr="00562612" w:rsidRDefault="00562612" w:rsidP="00562612">
      <w:pPr>
        <w:rPr>
          <w:rFonts w:ascii="Verdana" w:hAnsi="Verdana"/>
          <w:sz w:val="18"/>
          <w:szCs w:val="18"/>
        </w:rPr>
      </w:pPr>
      <w:r w:rsidRPr="19174DAE">
        <w:rPr>
          <w:rFonts w:ascii="Verdana" w:hAnsi="Verdana"/>
          <w:b/>
          <w:bCs/>
          <w:sz w:val="18"/>
          <w:szCs w:val="18"/>
        </w:rPr>
        <w:t>Schooladviezen</w:t>
      </w:r>
      <w:r w:rsidRPr="19174DAE">
        <w:rPr>
          <w:rFonts w:ascii="Verdana" w:hAnsi="Verdana"/>
          <w:sz w:val="18"/>
          <w:szCs w:val="18"/>
        </w:rPr>
        <w:t xml:space="preserve"> </w:t>
      </w:r>
      <w:r>
        <w:br/>
      </w:r>
      <w:r w:rsidR="00926002" w:rsidRPr="19174DAE">
        <w:rPr>
          <w:rFonts w:ascii="Verdana" w:hAnsi="Verdana"/>
          <w:sz w:val="18"/>
          <w:szCs w:val="18"/>
        </w:rPr>
        <w:t xml:space="preserve">In groep 7 wordt er een voorlopig advies voor het VO gegeven in overleg met de leraren van groep </w:t>
      </w:r>
      <w:r w:rsidR="00926002" w:rsidRPr="19174DAE">
        <w:rPr>
          <w:rFonts w:ascii="Verdana" w:hAnsi="Verdana"/>
          <w:sz w:val="18"/>
          <w:szCs w:val="18"/>
        </w:rPr>
        <w:lastRenderedPageBreak/>
        <w:t xml:space="preserve">6 en groep 8, de ondersteuningsregisseur en directie. </w:t>
      </w:r>
      <w:r w:rsidRPr="19174DAE">
        <w:rPr>
          <w:rFonts w:ascii="Verdana" w:hAnsi="Verdana"/>
          <w:sz w:val="18"/>
          <w:szCs w:val="18"/>
        </w:rPr>
        <w:t xml:space="preserve">In groep 8 </w:t>
      </w:r>
      <w:r w:rsidR="6A8BD16F" w:rsidRPr="19174DAE">
        <w:rPr>
          <w:rFonts w:ascii="Verdana" w:hAnsi="Verdana"/>
          <w:sz w:val="18"/>
          <w:szCs w:val="18"/>
        </w:rPr>
        <w:t>wordt gekeken op het voorlopig advies nog steeds passend is</w:t>
      </w:r>
      <w:r w:rsidRPr="19174DAE">
        <w:rPr>
          <w:rFonts w:ascii="Verdana" w:hAnsi="Verdana"/>
          <w:sz w:val="18"/>
          <w:szCs w:val="18"/>
        </w:rPr>
        <w:t xml:space="preserve">. Dit </w:t>
      </w:r>
      <w:r w:rsidR="000B4FBD" w:rsidRPr="19174DAE">
        <w:rPr>
          <w:rFonts w:ascii="Verdana" w:hAnsi="Verdana"/>
          <w:sz w:val="18"/>
          <w:szCs w:val="18"/>
        </w:rPr>
        <w:t xml:space="preserve">definitieve </w:t>
      </w:r>
      <w:r w:rsidRPr="19174DAE">
        <w:rPr>
          <w:rFonts w:ascii="Verdana" w:hAnsi="Verdana"/>
          <w:sz w:val="18"/>
          <w:szCs w:val="18"/>
        </w:rPr>
        <w:t>advies wordt gedegen onderbouwd en gemaakt in samenspraak met de ondersteuningsregisseur, de leraren van groep</w:t>
      </w:r>
      <w:r w:rsidR="00E91A98" w:rsidRPr="19174DAE">
        <w:rPr>
          <w:rFonts w:ascii="Verdana" w:hAnsi="Verdana"/>
          <w:sz w:val="18"/>
          <w:szCs w:val="18"/>
        </w:rPr>
        <w:t xml:space="preserve"> 6 + 7 </w:t>
      </w:r>
      <w:r w:rsidRPr="19174DAE">
        <w:rPr>
          <w:rFonts w:ascii="Verdana" w:hAnsi="Verdana"/>
          <w:sz w:val="18"/>
          <w:szCs w:val="18"/>
        </w:rPr>
        <w:t>en de directie. De ouders zijn vrij om een eigen schoolkeuze te maken voor het kind.</w:t>
      </w:r>
    </w:p>
    <w:p w14:paraId="35C0F8F6" w14:textId="77FD3C11" w:rsidR="00440FBB" w:rsidRPr="005404BE" w:rsidRDefault="00562612" w:rsidP="00562612">
      <w:pPr>
        <w:rPr>
          <w:rFonts w:ascii="Verdana" w:hAnsi="Verdana"/>
          <w:sz w:val="18"/>
          <w:szCs w:val="18"/>
        </w:rPr>
      </w:pPr>
      <w:r w:rsidRPr="00562612">
        <w:rPr>
          <w:rFonts w:ascii="Verdana" w:hAnsi="Verdana"/>
          <w:b/>
          <w:bCs/>
          <w:sz w:val="18"/>
          <w:szCs w:val="18"/>
        </w:rPr>
        <w:t>Schoolbibliotheek</w:t>
      </w:r>
      <w:r w:rsidRPr="00562612">
        <w:rPr>
          <w:rFonts w:ascii="Verdana" w:hAnsi="Verdana"/>
          <w:sz w:val="18"/>
          <w:szCs w:val="18"/>
        </w:rPr>
        <w:t xml:space="preserve"> </w:t>
      </w:r>
      <w:r>
        <w:rPr>
          <w:rFonts w:ascii="Verdana" w:hAnsi="Verdana"/>
          <w:sz w:val="18"/>
          <w:szCs w:val="18"/>
        </w:rPr>
        <w:br/>
      </w:r>
      <w:r w:rsidRPr="00562612">
        <w:rPr>
          <w:rFonts w:ascii="Verdana" w:hAnsi="Verdana"/>
          <w:sz w:val="18"/>
          <w:szCs w:val="18"/>
        </w:rPr>
        <w:t xml:space="preserve">Voor alle kinderen van Daltonschool De Evenaar is de schoolbibliotheek gratis beschikbaar! Deze wordt beheerd door </w:t>
      </w:r>
      <w:r w:rsidR="00FC758F">
        <w:rPr>
          <w:rFonts w:ascii="Verdana" w:hAnsi="Verdana"/>
          <w:sz w:val="18"/>
          <w:szCs w:val="18"/>
        </w:rPr>
        <w:t>ouders</w:t>
      </w:r>
      <w:r w:rsidRPr="00562612">
        <w:rPr>
          <w:rFonts w:ascii="Verdana" w:hAnsi="Verdana"/>
          <w:sz w:val="18"/>
          <w:szCs w:val="18"/>
        </w:rPr>
        <w:t xml:space="preserve">. Zij begeleiden de kinderen bij de keuze van een geschikt boek en houden inlevertermijnen en de staat van de boeken in de gaten. </w:t>
      </w:r>
    </w:p>
    <w:p w14:paraId="518C314F" w14:textId="755C32C5" w:rsidR="00FC758F" w:rsidRPr="00C36696" w:rsidRDefault="00562612" w:rsidP="4680F41A">
      <w:pPr>
        <w:rPr>
          <w:rFonts w:ascii="Verdana" w:hAnsi="Verdana"/>
          <w:sz w:val="18"/>
          <w:szCs w:val="18"/>
        </w:rPr>
      </w:pPr>
      <w:r w:rsidRPr="4680F41A">
        <w:rPr>
          <w:rFonts w:ascii="Verdana" w:hAnsi="Verdana"/>
          <w:b/>
          <w:bCs/>
          <w:sz w:val="18"/>
          <w:szCs w:val="18"/>
        </w:rPr>
        <w:t>Schoolfotograaf</w:t>
      </w:r>
      <w:r w:rsidRPr="4680F41A">
        <w:rPr>
          <w:rFonts w:ascii="Verdana" w:hAnsi="Verdana"/>
          <w:sz w:val="18"/>
          <w:szCs w:val="18"/>
        </w:rPr>
        <w:t xml:space="preserve"> </w:t>
      </w:r>
      <w:r>
        <w:br/>
      </w:r>
      <w:r w:rsidRPr="4680F41A">
        <w:rPr>
          <w:rFonts w:ascii="Verdana" w:hAnsi="Verdana"/>
          <w:sz w:val="18"/>
          <w:szCs w:val="18"/>
        </w:rPr>
        <w:t>Jaarlijks worden er door de schoolfotograaf klassenfoto’s en individuele portretfoto’s gemaakt. De broertjes en zusjes op school gaan ook samen op de foto</w:t>
      </w:r>
      <w:r w:rsidR="324B343A" w:rsidRPr="4680F41A">
        <w:rPr>
          <w:rFonts w:ascii="Verdana" w:hAnsi="Verdana"/>
          <w:sz w:val="18"/>
          <w:szCs w:val="18"/>
        </w:rPr>
        <w:t xml:space="preserve"> (alleen </w:t>
      </w:r>
      <w:r w:rsidR="63EFB171" w:rsidRPr="4680F41A">
        <w:rPr>
          <w:rFonts w:ascii="Verdana" w:hAnsi="Verdana"/>
          <w:sz w:val="18"/>
          <w:szCs w:val="18"/>
        </w:rPr>
        <w:t>kinderen van De Evenaar</w:t>
      </w:r>
      <w:r w:rsidR="324B343A" w:rsidRPr="4680F41A">
        <w:rPr>
          <w:rFonts w:ascii="Verdana" w:hAnsi="Verdana"/>
          <w:sz w:val="18"/>
          <w:szCs w:val="18"/>
        </w:rPr>
        <w:t>).</w:t>
      </w:r>
      <w:r w:rsidRPr="4680F41A">
        <w:rPr>
          <w:rFonts w:ascii="Verdana" w:hAnsi="Verdana"/>
          <w:sz w:val="18"/>
          <w:szCs w:val="18"/>
        </w:rPr>
        <w:t xml:space="preserve"> </w:t>
      </w:r>
      <w:r w:rsidR="3DA9225F" w:rsidRPr="4680F41A">
        <w:rPr>
          <w:rFonts w:ascii="Verdana" w:hAnsi="Verdana"/>
          <w:sz w:val="18"/>
          <w:szCs w:val="18"/>
        </w:rPr>
        <w:t>Op het jaarrooster staat vermeld wanneer de schoolfotograaf op school komt.</w:t>
      </w:r>
    </w:p>
    <w:p w14:paraId="5BD599A5" w14:textId="73A30F3B" w:rsidR="00562612" w:rsidRPr="00086297" w:rsidRDefault="00562612" w:rsidP="4680F41A">
      <w:pPr>
        <w:spacing w:line="240" w:lineRule="auto"/>
        <w:contextualSpacing/>
        <w:rPr>
          <w:rFonts w:ascii="Verdana" w:hAnsi="Verdana"/>
          <w:b/>
          <w:bCs/>
          <w:sz w:val="18"/>
          <w:szCs w:val="18"/>
        </w:rPr>
      </w:pPr>
      <w:r w:rsidRPr="4680F41A">
        <w:rPr>
          <w:rFonts w:ascii="Verdana" w:hAnsi="Verdana"/>
          <w:b/>
          <w:bCs/>
          <w:sz w:val="18"/>
          <w:szCs w:val="18"/>
        </w:rPr>
        <w:t>Schoolkamp</w:t>
      </w:r>
    </w:p>
    <w:p w14:paraId="2C74331F" w14:textId="77777777" w:rsidR="00562612" w:rsidRPr="00086297" w:rsidRDefault="00562612" w:rsidP="4680F41A">
      <w:pPr>
        <w:spacing w:line="240" w:lineRule="auto"/>
        <w:contextualSpacing/>
        <w:rPr>
          <w:rFonts w:ascii="Verdana" w:hAnsi="Verdana"/>
          <w:sz w:val="18"/>
          <w:szCs w:val="18"/>
        </w:rPr>
      </w:pPr>
      <w:r w:rsidRPr="4680F41A">
        <w:rPr>
          <w:rFonts w:ascii="Verdana" w:hAnsi="Verdana"/>
          <w:sz w:val="18"/>
          <w:szCs w:val="18"/>
        </w:rPr>
        <w:t>In het begin van schooljaar gaan de kinderen van groep 8 op schoolkamp. De leraren van deze groepen en een aantal collega’s gaan mee om dit kamp te begeleiden. Er wordt gezamenlijk gefietst naar de locatie om daar drie dagen met elkaar door te brengen. Deze dagen staan in het teken van groepsvorming en elkaar nog beter leren kennen.</w:t>
      </w:r>
    </w:p>
    <w:p w14:paraId="28A565E1" w14:textId="63A1C01E" w:rsidR="00E41C3C" w:rsidRDefault="00562612" w:rsidP="4680F41A">
      <w:pPr>
        <w:rPr>
          <w:rFonts w:ascii="Verdana" w:hAnsi="Verdana"/>
          <w:sz w:val="18"/>
          <w:szCs w:val="18"/>
        </w:rPr>
      </w:pPr>
      <w:r>
        <w:br/>
      </w:r>
      <w:r w:rsidR="2340CB43" w:rsidRPr="4680F41A">
        <w:rPr>
          <w:rFonts w:ascii="Verdana" w:hAnsi="Verdana"/>
          <w:b/>
          <w:bCs/>
          <w:sz w:val="18"/>
          <w:szCs w:val="18"/>
        </w:rPr>
        <w:t>Schoolmaterialen</w:t>
      </w:r>
      <w:r w:rsidR="2340CB43" w:rsidRPr="4680F41A">
        <w:rPr>
          <w:rFonts w:ascii="Verdana" w:hAnsi="Verdana"/>
          <w:sz w:val="18"/>
          <w:szCs w:val="18"/>
        </w:rPr>
        <w:t xml:space="preserve"> </w:t>
      </w:r>
      <w:r>
        <w:br/>
      </w:r>
      <w:r w:rsidR="2340CB43" w:rsidRPr="4680F41A">
        <w:rPr>
          <w:rFonts w:ascii="Verdana" w:hAnsi="Verdana"/>
          <w:sz w:val="18"/>
          <w:szCs w:val="18"/>
        </w:rPr>
        <w:t xml:space="preserve">Materialen die door de school verstrekt zijn moeten, als ze stuk gemaakt worden of kwijt zijn, vergoed worden. Te denken valt aan schriften, boeken en </w:t>
      </w:r>
      <w:proofErr w:type="spellStart"/>
      <w:r w:rsidR="2340CB43" w:rsidRPr="4680F41A">
        <w:rPr>
          <w:rFonts w:ascii="Verdana" w:hAnsi="Verdana"/>
          <w:sz w:val="18"/>
          <w:szCs w:val="18"/>
        </w:rPr>
        <w:t>chromebooks</w:t>
      </w:r>
      <w:proofErr w:type="spellEnd"/>
      <w:r w:rsidR="2340CB43" w:rsidRPr="4680F41A">
        <w:rPr>
          <w:rFonts w:ascii="Verdana" w:hAnsi="Verdana"/>
          <w:sz w:val="18"/>
          <w:szCs w:val="18"/>
        </w:rPr>
        <w:t xml:space="preserve">. </w:t>
      </w:r>
    </w:p>
    <w:p w14:paraId="733ACE69" w14:textId="6648C0C2" w:rsidR="00E41C3C" w:rsidRDefault="2340CB43" w:rsidP="4680F41A">
      <w:pPr>
        <w:shd w:val="clear" w:color="auto" w:fill="FFFFFF" w:themeFill="background1"/>
        <w:spacing w:after="0"/>
        <w:rPr>
          <w:rFonts w:ascii="Verdana" w:eastAsia="Verdana" w:hAnsi="Verdana" w:cs="Verdana"/>
          <w:sz w:val="18"/>
          <w:szCs w:val="18"/>
        </w:rPr>
      </w:pPr>
      <w:r w:rsidRPr="4680F41A">
        <w:rPr>
          <w:rFonts w:ascii="Verdana" w:eastAsia="Verdana" w:hAnsi="Verdana" w:cs="Verdana"/>
          <w:b/>
          <w:bCs/>
          <w:sz w:val="18"/>
          <w:szCs w:val="18"/>
        </w:rPr>
        <w:t>Social Schools</w:t>
      </w:r>
      <w:r w:rsidR="00562612">
        <w:br/>
      </w:r>
      <w:r w:rsidRPr="4680F41A">
        <w:rPr>
          <w:rFonts w:ascii="Verdana" w:eastAsia="Verdana" w:hAnsi="Verdana" w:cs="Verdana"/>
          <w:sz w:val="18"/>
          <w:szCs w:val="18"/>
        </w:rPr>
        <w:t>Wij communiceren met ouders via ons portaal van Social Schools. Social Schools is een veilig en besloten ouderportaal waar foto’s, mededelingen, nieuwsberichten en andere informatie op een besloten tijdlijn worden gedeeld. Minder privacygevoelige berichten kunnen door de school vanuit de besloten tijdlijn ook direct gedeeld worden op de website.</w:t>
      </w:r>
      <w:r w:rsidR="00562612">
        <w:br/>
      </w:r>
      <w:r w:rsidRPr="4680F41A">
        <w:rPr>
          <w:rFonts w:ascii="Verdana" w:eastAsia="Verdana" w:hAnsi="Verdana" w:cs="Verdana"/>
          <w:sz w:val="18"/>
          <w:szCs w:val="18"/>
        </w:rPr>
        <w:t>De schoolapp is ons ‘hoofd’ communicatiemiddel. Wij raden aan om deze app te installeren op je telefoon. Je kunt in de app de voorkeurstaal instellen, zodat alle berichten automatisch worden vertaald. Wanneer een kind gaat starten op De Evenaar, zullen de ouders(s)/verzorger(s) per mail een uitnodiging ontvangen om een account aan te maken in Social Schools.</w:t>
      </w:r>
      <w:r w:rsidR="00562612">
        <w:br/>
      </w:r>
    </w:p>
    <w:p w14:paraId="4847B9A5" w14:textId="7979573B" w:rsidR="00E41C3C" w:rsidRDefault="389CF6FB" w:rsidP="4680F41A">
      <w:pPr>
        <w:rPr>
          <w:rFonts w:ascii="Verdana" w:hAnsi="Verdana"/>
          <w:sz w:val="18"/>
          <w:szCs w:val="18"/>
        </w:rPr>
      </w:pPr>
      <w:r w:rsidRPr="4680F41A">
        <w:rPr>
          <w:rFonts w:ascii="Verdana" w:hAnsi="Verdana"/>
          <w:b/>
          <w:bCs/>
          <w:sz w:val="18"/>
          <w:szCs w:val="18"/>
        </w:rPr>
        <w:t>Spaans</w:t>
      </w:r>
      <w:r w:rsidR="00562612">
        <w:br/>
      </w:r>
      <w:r w:rsidR="22598554" w:rsidRPr="4680F41A">
        <w:rPr>
          <w:rFonts w:ascii="Verdana" w:hAnsi="Verdana"/>
          <w:sz w:val="18"/>
          <w:szCs w:val="18"/>
        </w:rPr>
        <w:t>In de groepen 7 en 8 kunnen kinderen Spaanse lessen volgen. Eén keer in de week komt juf Gertie deze lessen verzorgen. Kinderen kunnen eind groep 6 aangeven of ze dit graag willen en in overleg met de leraar wordt afgestemd of dit ook haalbaar is.</w:t>
      </w:r>
      <w:r w:rsidR="0816CD60" w:rsidRPr="4680F41A">
        <w:rPr>
          <w:rFonts w:ascii="Verdana" w:hAnsi="Verdana"/>
          <w:sz w:val="18"/>
          <w:szCs w:val="18"/>
        </w:rPr>
        <w:t xml:space="preserve"> Bij Spaans hoort namelijk ook extra huis- en leerwerk.</w:t>
      </w:r>
      <w:r w:rsidR="54079270" w:rsidRPr="4680F41A">
        <w:rPr>
          <w:rFonts w:ascii="Verdana" w:hAnsi="Verdana"/>
          <w:sz w:val="18"/>
          <w:szCs w:val="18"/>
        </w:rPr>
        <w:t xml:space="preserve"> Tussentijds wordt er ge</w:t>
      </w:r>
      <w:r w:rsidR="003172C7">
        <w:rPr>
          <w:rFonts w:ascii="Verdana" w:hAnsi="Verdana"/>
          <w:sz w:val="18"/>
          <w:szCs w:val="18"/>
        </w:rPr>
        <w:t>ë</w:t>
      </w:r>
      <w:r w:rsidR="54079270" w:rsidRPr="4680F41A">
        <w:rPr>
          <w:rFonts w:ascii="Verdana" w:hAnsi="Verdana"/>
          <w:sz w:val="18"/>
          <w:szCs w:val="18"/>
        </w:rPr>
        <w:t>valueerd en bespreken of het wenselijk is om door te gaan.</w:t>
      </w:r>
    </w:p>
    <w:p w14:paraId="13BB8FA8" w14:textId="0B691B1A" w:rsidR="2B92F881" w:rsidRDefault="2B92F881" w:rsidP="4680F41A">
      <w:pPr>
        <w:rPr>
          <w:rFonts w:ascii="Verdana" w:hAnsi="Verdana"/>
          <w:sz w:val="18"/>
          <w:szCs w:val="18"/>
        </w:rPr>
      </w:pPr>
      <w:r w:rsidRPr="4680F41A">
        <w:rPr>
          <w:rFonts w:ascii="Verdana" w:hAnsi="Verdana"/>
          <w:b/>
          <w:bCs/>
          <w:sz w:val="18"/>
          <w:szCs w:val="18"/>
        </w:rPr>
        <w:t>Ta</w:t>
      </w:r>
      <w:r w:rsidR="003172C7">
        <w:rPr>
          <w:rFonts w:ascii="Verdana" w:hAnsi="Verdana"/>
          <w:b/>
          <w:bCs/>
          <w:sz w:val="18"/>
          <w:szCs w:val="18"/>
        </w:rPr>
        <w:t>ken</w:t>
      </w:r>
      <w:r>
        <w:br/>
      </w:r>
      <w:r w:rsidR="697F1192" w:rsidRPr="4680F41A">
        <w:rPr>
          <w:rFonts w:ascii="Verdana" w:hAnsi="Verdana"/>
          <w:sz w:val="18"/>
          <w:szCs w:val="18"/>
        </w:rPr>
        <w:t>In de klas werken we met ta</w:t>
      </w:r>
      <w:r w:rsidR="003172C7">
        <w:rPr>
          <w:rFonts w:ascii="Verdana" w:hAnsi="Verdana"/>
          <w:sz w:val="18"/>
          <w:szCs w:val="18"/>
        </w:rPr>
        <w:t>ken</w:t>
      </w:r>
      <w:r w:rsidR="697F1192" w:rsidRPr="4680F41A">
        <w:rPr>
          <w:rFonts w:ascii="Verdana" w:hAnsi="Verdana"/>
          <w:sz w:val="18"/>
          <w:szCs w:val="18"/>
        </w:rPr>
        <w:t xml:space="preserve">, denk aan vegen, het bord goed hangen en de kasten netjes achterlaten. Samen zijn we verantwoordelijk voor het klaslokaal. Het kan daardoor voorkomen dat je kind iets later uit school komt, omdat </w:t>
      </w:r>
      <w:r w:rsidR="003172C7">
        <w:rPr>
          <w:rFonts w:ascii="Verdana" w:hAnsi="Verdana"/>
          <w:sz w:val="18"/>
          <w:szCs w:val="18"/>
        </w:rPr>
        <w:t xml:space="preserve">de taken </w:t>
      </w:r>
      <w:r w:rsidR="697F1192" w:rsidRPr="4680F41A">
        <w:rPr>
          <w:rFonts w:ascii="Verdana" w:hAnsi="Verdana"/>
          <w:sz w:val="18"/>
          <w:szCs w:val="18"/>
        </w:rPr>
        <w:t>gedaan moet worden.</w:t>
      </w:r>
    </w:p>
    <w:p w14:paraId="4E782EE2" w14:textId="6F0610C3" w:rsidR="1E3F57EF" w:rsidRDefault="1E3F57EF" w:rsidP="4680F41A">
      <w:pPr>
        <w:rPr>
          <w:rFonts w:ascii="Verdana" w:eastAsia="Verdana" w:hAnsi="Verdana" w:cs="Verdana"/>
          <w:sz w:val="18"/>
          <w:szCs w:val="18"/>
        </w:rPr>
      </w:pPr>
      <w:r w:rsidRPr="4680F41A">
        <w:rPr>
          <w:rFonts w:ascii="Verdana" w:hAnsi="Verdana"/>
          <w:b/>
          <w:bCs/>
          <w:sz w:val="18"/>
          <w:szCs w:val="18"/>
        </w:rPr>
        <w:t xml:space="preserve">Thema avonden </w:t>
      </w:r>
      <w:r>
        <w:br/>
      </w:r>
      <w:r w:rsidR="73EA6801" w:rsidRPr="4680F41A">
        <w:rPr>
          <w:rFonts w:ascii="Verdana" w:eastAsia="Verdana" w:hAnsi="Verdana" w:cs="Verdana"/>
          <w:sz w:val="18"/>
          <w:szCs w:val="18"/>
        </w:rPr>
        <w:t xml:space="preserve">Thema-avonden zijn bijeenkomsten die de school organiseert voor ouders en verzorgers, waarbij een specifiek onderwerp centraal staat. Het doel van deze avonden is om informatie te verstrekken, de betrokkenheid van ouders te vergroten en samen in gesprek te gaan over actuele of </w:t>
      </w:r>
      <w:proofErr w:type="spellStart"/>
      <w:r w:rsidR="73EA6801" w:rsidRPr="4680F41A">
        <w:rPr>
          <w:rFonts w:ascii="Verdana" w:eastAsia="Verdana" w:hAnsi="Verdana" w:cs="Verdana"/>
          <w:sz w:val="18"/>
          <w:szCs w:val="18"/>
        </w:rPr>
        <w:t>schoolgerelateerde</w:t>
      </w:r>
      <w:proofErr w:type="spellEnd"/>
      <w:r w:rsidR="73EA6801" w:rsidRPr="4680F41A">
        <w:rPr>
          <w:rFonts w:ascii="Verdana" w:eastAsia="Verdana" w:hAnsi="Verdana" w:cs="Verdana"/>
          <w:sz w:val="18"/>
          <w:szCs w:val="18"/>
        </w:rPr>
        <w:t xml:space="preserve"> thema’s.</w:t>
      </w:r>
      <w:r>
        <w:br/>
      </w:r>
      <w:r w:rsidR="73EA6801" w:rsidRPr="4680F41A">
        <w:rPr>
          <w:rFonts w:ascii="Verdana" w:eastAsia="Verdana" w:hAnsi="Verdana" w:cs="Verdana"/>
          <w:sz w:val="18"/>
          <w:szCs w:val="18"/>
        </w:rPr>
        <w:t>De onderwerpen van de thema-avonden sluiten aan bij wat leeft binnen de school of de maatschappij, zoals onderwijsvernieuwingen, sociaal-emotionele ontwikkeling, mediawijsheid of opvoedvraagstukken. Soms worden externe experts uitgenodigd om extra verdieping te bieden.</w:t>
      </w:r>
      <w:r>
        <w:br/>
      </w:r>
      <w:r w:rsidR="73EA6801" w:rsidRPr="4680F41A">
        <w:rPr>
          <w:rFonts w:ascii="Verdana" w:eastAsia="Verdana" w:hAnsi="Verdana" w:cs="Verdana"/>
          <w:sz w:val="18"/>
          <w:szCs w:val="18"/>
        </w:rPr>
        <w:t>Door middel van deze avonden wil school ouders actief betrekken bij het leer- en ontwikkelproces en bijdragen aan een open en transparante communicatie. Thema-avonden versterken de samenwerking tussen school en thuis en dragen bij aan een gezamenlijke verantwoordelijkheid voor een veilige en stimulerende leeromgeving.</w:t>
      </w:r>
    </w:p>
    <w:p w14:paraId="26719777" w14:textId="401FBAB3" w:rsidR="00A86528" w:rsidRPr="00A86528" w:rsidRDefault="00A86528" w:rsidP="00562612">
      <w:pPr>
        <w:rPr>
          <w:rFonts w:ascii="Verdana" w:hAnsi="Verdana"/>
        </w:rPr>
      </w:pPr>
      <w:r w:rsidRPr="4680F41A">
        <w:rPr>
          <w:rFonts w:ascii="Verdana" w:hAnsi="Verdana"/>
          <w:b/>
          <w:bCs/>
          <w:sz w:val="18"/>
          <w:szCs w:val="18"/>
        </w:rPr>
        <w:lastRenderedPageBreak/>
        <w:t>Uitnodigingen meegeven</w:t>
      </w:r>
      <w:r>
        <w:br/>
      </w:r>
      <w:r w:rsidRPr="4680F41A">
        <w:rPr>
          <w:rFonts w:ascii="Verdana" w:hAnsi="Verdana"/>
          <w:sz w:val="18"/>
          <w:szCs w:val="18"/>
        </w:rPr>
        <w:t xml:space="preserve">Het is </w:t>
      </w:r>
      <w:r w:rsidRPr="4680F41A">
        <w:rPr>
          <w:rFonts w:ascii="Verdana" w:hAnsi="Verdana"/>
          <w:sz w:val="18"/>
          <w:szCs w:val="18"/>
          <w:u w:val="single"/>
        </w:rPr>
        <w:t>niet</w:t>
      </w:r>
      <w:r w:rsidRPr="4680F41A">
        <w:rPr>
          <w:rFonts w:ascii="Verdana" w:hAnsi="Verdana"/>
          <w:sz w:val="18"/>
          <w:szCs w:val="18"/>
        </w:rPr>
        <w:t xml:space="preserve"> de bedoeling dat kinderen op school uitnodigingen voor kinderfeestjes uitdelen. Dit om teleurstellingen te voorkomen.</w:t>
      </w:r>
      <w:r w:rsidR="004B4184" w:rsidRPr="4680F41A">
        <w:rPr>
          <w:rFonts w:ascii="Verdana" w:hAnsi="Verdana"/>
          <w:sz w:val="18"/>
          <w:szCs w:val="18"/>
        </w:rPr>
        <w:t xml:space="preserve"> Wanneer de uitnodiging aan iedereen wordt gegeven kan dit wel.</w:t>
      </w:r>
    </w:p>
    <w:p w14:paraId="104D844D" w14:textId="625847B1" w:rsidR="007E3118" w:rsidRDefault="00D10D5A" w:rsidP="007E3118">
      <w:pPr>
        <w:rPr>
          <w:rFonts w:ascii="Verdana" w:hAnsi="Verdana"/>
          <w:sz w:val="18"/>
          <w:szCs w:val="18"/>
        </w:rPr>
      </w:pPr>
      <w:r w:rsidRPr="19174DAE">
        <w:rPr>
          <w:rFonts w:ascii="Verdana" w:hAnsi="Verdana"/>
          <w:b/>
          <w:bCs/>
          <w:sz w:val="18"/>
          <w:szCs w:val="18"/>
        </w:rPr>
        <w:t>Verjaardagen</w:t>
      </w:r>
      <w:r w:rsidRPr="19174DAE">
        <w:rPr>
          <w:rFonts w:ascii="Verdana" w:hAnsi="Verdana"/>
          <w:sz w:val="18"/>
          <w:szCs w:val="18"/>
        </w:rPr>
        <w:t xml:space="preserve"> </w:t>
      </w:r>
      <w:r>
        <w:br/>
      </w:r>
      <w:r w:rsidR="21EFECF3" w:rsidRPr="19174DAE">
        <w:rPr>
          <w:rFonts w:ascii="Verdana" w:hAnsi="Verdana"/>
          <w:sz w:val="18"/>
          <w:szCs w:val="18"/>
        </w:rPr>
        <w:t>Ouders zijn welkom wanneer de verjaardag van het kind in de klas wordt gevierd.</w:t>
      </w:r>
      <w:r w:rsidRPr="19174DAE">
        <w:rPr>
          <w:rFonts w:ascii="Verdana" w:hAnsi="Verdana"/>
          <w:sz w:val="18"/>
          <w:szCs w:val="18"/>
        </w:rPr>
        <w:t xml:space="preserve"> Met de leraar kan de tijd van het vieren besproken worden.</w:t>
      </w:r>
    </w:p>
    <w:p w14:paraId="5F8AF483" w14:textId="0A7FE1D3" w:rsidR="007E3118" w:rsidRPr="007E3118" w:rsidRDefault="007E3118" w:rsidP="007E3118">
      <w:pPr>
        <w:rPr>
          <w:rFonts w:ascii="Verdana" w:hAnsi="Verdana"/>
          <w:sz w:val="14"/>
          <w:szCs w:val="14"/>
        </w:rPr>
      </w:pPr>
      <w:r w:rsidRPr="007E3118">
        <w:rPr>
          <w:rFonts w:ascii="Verdana" w:hAnsi="Verdana"/>
          <w:b/>
          <w:bCs/>
          <w:sz w:val="18"/>
          <w:szCs w:val="18"/>
        </w:rPr>
        <w:t>Verkeersexamen</w:t>
      </w:r>
      <w:r w:rsidRPr="007E3118">
        <w:rPr>
          <w:rFonts w:ascii="Verdana" w:hAnsi="Verdana"/>
          <w:sz w:val="18"/>
          <w:szCs w:val="18"/>
        </w:rPr>
        <w:t xml:space="preserve"> </w:t>
      </w:r>
      <w:r>
        <w:rPr>
          <w:rFonts w:ascii="Verdana" w:hAnsi="Verdana"/>
          <w:sz w:val="14"/>
          <w:szCs w:val="14"/>
        </w:rPr>
        <w:br/>
      </w:r>
      <w:r w:rsidRPr="007E3118">
        <w:rPr>
          <w:rFonts w:ascii="Verdana" w:hAnsi="Verdana"/>
          <w:sz w:val="18"/>
          <w:szCs w:val="18"/>
        </w:rPr>
        <w:t xml:space="preserve">De kinderen van groep 7 nemen jaarlijks deel aan het landelijk georganiseerd verkeersexamen. Dit wordt afgenomen in samenwerking met de Politie en Veilig Verkeer Nederland. Kinderen die slagen, ontvangen een verkeersdiploma. </w:t>
      </w:r>
    </w:p>
    <w:p w14:paraId="453F0D65" w14:textId="39EF3BDE" w:rsidR="007E3118" w:rsidRPr="007E3118" w:rsidRDefault="007E3118" w:rsidP="007E3118">
      <w:pPr>
        <w:rPr>
          <w:rFonts w:ascii="Verdana" w:hAnsi="Verdana"/>
          <w:sz w:val="18"/>
          <w:szCs w:val="18"/>
        </w:rPr>
      </w:pPr>
      <w:r w:rsidRPr="007E3118">
        <w:rPr>
          <w:rFonts w:ascii="Verdana" w:hAnsi="Verdana"/>
          <w:b/>
          <w:bCs/>
          <w:sz w:val="18"/>
          <w:szCs w:val="18"/>
        </w:rPr>
        <w:t>Verlof</w:t>
      </w:r>
      <w:r w:rsidRPr="007E3118">
        <w:rPr>
          <w:rFonts w:ascii="Verdana" w:hAnsi="Verdana"/>
          <w:sz w:val="18"/>
          <w:szCs w:val="18"/>
        </w:rPr>
        <w:t xml:space="preserve">/ </w:t>
      </w:r>
      <w:r w:rsidRPr="007E3118">
        <w:rPr>
          <w:rFonts w:ascii="Verdana" w:hAnsi="Verdana"/>
          <w:b/>
          <w:bCs/>
          <w:sz w:val="18"/>
          <w:szCs w:val="18"/>
        </w:rPr>
        <w:t>leerplicht</w:t>
      </w:r>
      <w:r>
        <w:rPr>
          <w:rFonts w:ascii="Verdana" w:hAnsi="Verdana"/>
          <w:sz w:val="18"/>
          <w:szCs w:val="18"/>
        </w:rPr>
        <w:br/>
      </w:r>
      <w:r w:rsidRPr="007E3118">
        <w:rPr>
          <w:rFonts w:ascii="Verdana" w:eastAsia="Times New Roman" w:hAnsi="Verdana" w:cs="Futura PT Book"/>
          <w:color w:val="000000" w:themeColor="text1"/>
          <w:sz w:val="18"/>
          <w:szCs w:val="18"/>
          <w:shd w:val="clear" w:color="auto" w:fill="FFFFFF"/>
          <w:lang w:eastAsia="nl-NL"/>
        </w:rPr>
        <w:t xml:space="preserve">In de Leerplichtwet staat dat je kind de school moet bezoeken als er onderwijs wordt gegeven. Kinderen mogen dus nooit zomaar van school wegblijven. In een </w:t>
      </w:r>
      <w:r w:rsidR="00262647">
        <w:rPr>
          <w:rFonts w:ascii="Verdana" w:eastAsia="Times New Roman" w:hAnsi="Verdana" w:cs="Futura PT Book"/>
          <w:color w:val="000000" w:themeColor="text1"/>
          <w:sz w:val="18"/>
          <w:szCs w:val="18"/>
          <w:shd w:val="clear" w:color="auto" w:fill="FFFFFF"/>
          <w:lang w:eastAsia="nl-NL"/>
        </w:rPr>
        <w:t xml:space="preserve">beperkt </w:t>
      </w:r>
      <w:r w:rsidRPr="007E3118">
        <w:rPr>
          <w:rFonts w:ascii="Verdana" w:eastAsia="Times New Roman" w:hAnsi="Verdana" w:cs="Futura PT Book"/>
          <w:color w:val="000000" w:themeColor="text1"/>
          <w:sz w:val="18"/>
          <w:szCs w:val="18"/>
          <w:shd w:val="clear" w:color="auto" w:fill="FFFFFF"/>
          <w:lang w:eastAsia="nl-NL"/>
        </w:rPr>
        <w:t>aantal gevallen is echter een uitzondering op deze regel mogelijk. Als er een bijzondere reden is waarom je vindt dat je kind niet naar school kan, moet je jezelf aan de regels voor zo’n uitzondering houden. De uitzonderingen en de daarbij behorende regels staan hieronder.  </w:t>
      </w:r>
    </w:p>
    <w:p w14:paraId="1EF1C1D2" w14:textId="77777777" w:rsidR="007E3118" w:rsidRPr="007E3118" w:rsidRDefault="007E3118" w:rsidP="4680F41A">
      <w:pPr>
        <w:rPr>
          <w:rFonts w:ascii="Verdana" w:hAnsi="Verdana"/>
          <w:sz w:val="18"/>
          <w:szCs w:val="18"/>
        </w:rPr>
      </w:pPr>
      <w:bookmarkStart w:id="8" w:name="_Toc12543562"/>
      <w:r>
        <w:t>Situaties waarin een melding volstaat</w:t>
      </w:r>
      <w:bookmarkEnd w:id="8"/>
    </w:p>
    <w:p w14:paraId="3BA55EDF" w14:textId="77777777" w:rsidR="007E3118" w:rsidRPr="007E3118" w:rsidRDefault="007E3118" w:rsidP="007E3118">
      <w:pPr>
        <w:pStyle w:val="Lijstalinea"/>
        <w:numPr>
          <w:ilvl w:val="0"/>
          <w:numId w:val="5"/>
        </w:numPr>
        <w:spacing w:after="0" w:line="240" w:lineRule="auto"/>
        <w:textAlignment w:val="baseline"/>
        <w:rPr>
          <w:rFonts w:ascii="Verdana" w:eastAsia="Times New Roman" w:hAnsi="Verdana" w:cs="Futura PT Book"/>
          <w:sz w:val="18"/>
          <w:szCs w:val="18"/>
          <w:lang w:eastAsia="nl-NL"/>
        </w:rPr>
      </w:pPr>
      <w:r w:rsidRPr="007E3118">
        <w:rPr>
          <w:rFonts w:ascii="Verdana" w:eastAsia="Times New Roman" w:hAnsi="Verdana" w:cs="Futura PT Book"/>
          <w:sz w:val="18"/>
          <w:szCs w:val="18"/>
          <w:lang w:eastAsia="nl-NL"/>
        </w:rPr>
        <w:t>Ziekte </w:t>
      </w:r>
    </w:p>
    <w:p w14:paraId="62B36882" w14:textId="4FA0A024" w:rsidR="007E3118" w:rsidRPr="007E3118" w:rsidRDefault="007E3118" w:rsidP="007E3118">
      <w:pPr>
        <w:pStyle w:val="Lijstalinea"/>
        <w:numPr>
          <w:ilvl w:val="0"/>
          <w:numId w:val="5"/>
        </w:numPr>
        <w:spacing w:after="0" w:line="240" w:lineRule="auto"/>
        <w:textAlignment w:val="baseline"/>
        <w:rPr>
          <w:rFonts w:ascii="Verdana" w:eastAsia="Times New Roman" w:hAnsi="Verdana" w:cs="Futura PT Book"/>
          <w:sz w:val="18"/>
          <w:szCs w:val="18"/>
          <w:lang w:eastAsia="nl-NL"/>
        </w:rPr>
      </w:pPr>
      <w:r w:rsidRPr="007E3118">
        <w:rPr>
          <w:rFonts w:ascii="Verdana" w:eastAsia="Times New Roman" w:hAnsi="Verdana" w:cs="Futura PT Book"/>
          <w:sz w:val="18"/>
          <w:szCs w:val="18"/>
          <w:lang w:eastAsia="nl-NL"/>
        </w:rPr>
        <w:t>Bezoek aan dokter, tandarts, specialist enz. Dit dient echter zoveel mogelijk buiten schooltijd plaats te vinden.  </w:t>
      </w:r>
    </w:p>
    <w:p w14:paraId="17BD333F" w14:textId="75A82557" w:rsidR="007E3118" w:rsidRPr="007E3118" w:rsidRDefault="007E3118" w:rsidP="4680F41A">
      <w:pPr>
        <w:rPr>
          <w:rFonts w:ascii="Verdana" w:hAnsi="Verdana"/>
          <w:sz w:val="18"/>
          <w:szCs w:val="18"/>
        </w:rPr>
      </w:pPr>
      <w:bookmarkStart w:id="9" w:name="_Toc12543563"/>
      <w:r>
        <w:t>Situaties waarin toestemming gevraagd dient te worden bij de direc</w:t>
      </w:r>
      <w:bookmarkEnd w:id="9"/>
      <w:r w:rsidR="00070A49">
        <w:t>tie</w:t>
      </w:r>
    </w:p>
    <w:p w14:paraId="5063C091" w14:textId="77777777" w:rsidR="007E3118" w:rsidRPr="007E3118" w:rsidRDefault="007E3118" w:rsidP="007E3118">
      <w:pPr>
        <w:pStyle w:val="Lijstalinea"/>
        <w:numPr>
          <w:ilvl w:val="0"/>
          <w:numId w:val="6"/>
        </w:numPr>
        <w:spacing w:after="0" w:line="240" w:lineRule="auto"/>
        <w:textAlignment w:val="baseline"/>
        <w:rPr>
          <w:rFonts w:ascii="Verdana" w:eastAsia="Times New Roman" w:hAnsi="Verdana" w:cs="Futura PT Book"/>
          <w:sz w:val="18"/>
          <w:szCs w:val="18"/>
          <w:lang w:eastAsia="nl-NL"/>
        </w:rPr>
      </w:pPr>
      <w:r w:rsidRPr="007E3118">
        <w:rPr>
          <w:rFonts w:ascii="Verdana" w:eastAsia="Times New Roman" w:hAnsi="Verdana" w:cs="Futura PT Book"/>
          <w:sz w:val="18"/>
          <w:szCs w:val="18"/>
          <w:lang w:eastAsia="nl-NL"/>
        </w:rPr>
        <w:t>Bij overlijden van bloed· en aanverwanten dan wel pleegouders/verzorgers, huwelijk van bloed· en aanverwanten dan wel pleegouders/verzorgers, bij verhuizing en kennismakingsbezoek aan de nieuwe school, bij een 12½-, 25-, 40-, 50-, 60-jarig huwelijksjubileum van ouders en grootouders.  </w:t>
      </w:r>
    </w:p>
    <w:p w14:paraId="1DDF5BDC" w14:textId="77777777" w:rsidR="007E3118" w:rsidRPr="007E3118" w:rsidRDefault="007E3118" w:rsidP="007E3118">
      <w:pPr>
        <w:pStyle w:val="Lijstalinea"/>
        <w:numPr>
          <w:ilvl w:val="0"/>
          <w:numId w:val="6"/>
        </w:numPr>
        <w:spacing w:after="0" w:line="240" w:lineRule="auto"/>
        <w:textAlignment w:val="baseline"/>
        <w:rPr>
          <w:rFonts w:ascii="Verdana" w:eastAsia="Times New Roman" w:hAnsi="Verdana" w:cs="Futura PT Book"/>
          <w:sz w:val="18"/>
          <w:szCs w:val="18"/>
          <w:lang w:eastAsia="nl-NL"/>
        </w:rPr>
      </w:pPr>
      <w:r w:rsidRPr="007E3118">
        <w:rPr>
          <w:rFonts w:ascii="Verdana" w:eastAsia="Times New Roman" w:hAnsi="Verdana" w:cs="Futura PT Book"/>
          <w:sz w:val="18"/>
          <w:szCs w:val="18"/>
          <w:lang w:eastAsia="nl-NL"/>
        </w:rPr>
        <w:t>Bij vervulling van plichten voortvloeiend uit godsdienst of levensovertuiging. </w:t>
      </w:r>
    </w:p>
    <w:p w14:paraId="1CD3D0F4" w14:textId="77777777" w:rsidR="007E3118" w:rsidRPr="007E3118" w:rsidRDefault="007E3118" w:rsidP="007E3118">
      <w:pPr>
        <w:pStyle w:val="Lijstalinea"/>
        <w:numPr>
          <w:ilvl w:val="0"/>
          <w:numId w:val="6"/>
        </w:numPr>
        <w:spacing w:after="0" w:line="240" w:lineRule="auto"/>
        <w:textAlignment w:val="baseline"/>
        <w:rPr>
          <w:rFonts w:ascii="Verdana" w:eastAsia="Times New Roman" w:hAnsi="Verdana" w:cs="Futura PT Book"/>
          <w:sz w:val="18"/>
          <w:szCs w:val="18"/>
          <w:lang w:eastAsia="nl-NL"/>
        </w:rPr>
      </w:pPr>
      <w:r w:rsidRPr="007E3118">
        <w:rPr>
          <w:rFonts w:ascii="Verdana" w:eastAsia="Times New Roman" w:hAnsi="Verdana" w:cs="Futura PT Book"/>
          <w:sz w:val="18"/>
          <w:szCs w:val="18"/>
          <w:lang w:eastAsia="nl-NL"/>
        </w:rPr>
        <w:t>Wanneer het kind vanwege het speciale beroep van één van de ouders/verzorgers uitsluitend buiten de reguliere schoolvakanties met hen op vakantie kan gaan.  </w:t>
      </w:r>
    </w:p>
    <w:p w14:paraId="0193B60E" w14:textId="599DFC84" w:rsidR="007E3118" w:rsidRPr="007E3118" w:rsidRDefault="007E3118" w:rsidP="007E3118">
      <w:pPr>
        <w:pStyle w:val="Lijstalinea"/>
        <w:numPr>
          <w:ilvl w:val="0"/>
          <w:numId w:val="6"/>
        </w:numPr>
        <w:spacing w:after="0" w:line="240" w:lineRule="auto"/>
        <w:textAlignment w:val="baseline"/>
        <w:rPr>
          <w:rFonts w:ascii="Verdana" w:eastAsia="Times New Roman" w:hAnsi="Verdana" w:cs="Futura PT Book"/>
          <w:sz w:val="18"/>
          <w:szCs w:val="18"/>
          <w:lang w:eastAsia="nl-NL"/>
        </w:rPr>
      </w:pPr>
      <w:r w:rsidRPr="007E3118">
        <w:rPr>
          <w:rFonts w:ascii="Verdana" w:eastAsia="Times New Roman" w:hAnsi="Verdana" w:cs="Futura PT Book"/>
          <w:sz w:val="18"/>
          <w:szCs w:val="18"/>
          <w:lang w:eastAsia="nl-NL"/>
        </w:rPr>
        <w:t>Het kind kan door zeer uitzonderlijke omstandigheden de school niet bezoeken (gedacht kan worden aan bijzondere gezinsomstandigheden waarbij geen enkele andere mogelijkheid bestaat dan dat het kind door familie wordt opgevangen). </w:t>
      </w:r>
      <w:r w:rsidRPr="007E3118">
        <w:rPr>
          <w:rFonts w:ascii="Verdana" w:eastAsia="Times New Roman" w:hAnsi="Verdana" w:cs="Futura PT Book"/>
          <w:sz w:val="18"/>
          <w:szCs w:val="18"/>
          <w:lang w:eastAsia="nl-NL"/>
        </w:rPr>
        <w:br/>
      </w:r>
    </w:p>
    <w:p w14:paraId="1ABBDCA1" w14:textId="2ABCC30E" w:rsidR="007E3118" w:rsidRPr="007E3118" w:rsidRDefault="007E3118" w:rsidP="007E3118">
      <w:pPr>
        <w:rPr>
          <w:rFonts w:ascii="Verdana" w:hAnsi="Verdana"/>
          <w:sz w:val="18"/>
          <w:szCs w:val="18"/>
        </w:rPr>
      </w:pPr>
      <w:r w:rsidRPr="007E3118">
        <w:rPr>
          <w:rFonts w:ascii="Verdana" w:hAnsi="Verdana"/>
          <w:sz w:val="18"/>
          <w:szCs w:val="18"/>
        </w:rPr>
        <w:t>Aanvragen voor toestemming voor vrijstelling/verlof worden altijd individueel door de direct</w:t>
      </w:r>
      <w:r w:rsidR="00070A49">
        <w:rPr>
          <w:rFonts w:ascii="Verdana" w:hAnsi="Verdana"/>
          <w:sz w:val="18"/>
          <w:szCs w:val="18"/>
        </w:rPr>
        <w:t>ie</w:t>
      </w:r>
      <w:r w:rsidRPr="007E3118">
        <w:rPr>
          <w:rFonts w:ascii="Verdana" w:hAnsi="Verdana"/>
          <w:sz w:val="18"/>
          <w:szCs w:val="18"/>
        </w:rPr>
        <w:t xml:space="preserve"> beoordeeld. </w:t>
      </w:r>
      <w:r w:rsidR="00224CD1">
        <w:rPr>
          <w:rFonts w:ascii="Verdana" w:hAnsi="Verdana"/>
          <w:sz w:val="18"/>
          <w:szCs w:val="18"/>
        </w:rPr>
        <w:t>Je dient je verlofaanvraag in via de module in Social Schools.</w:t>
      </w:r>
    </w:p>
    <w:p w14:paraId="340BC00B" w14:textId="446AB994" w:rsidR="007E3118" w:rsidRPr="007E3118" w:rsidRDefault="007E3118" w:rsidP="007E3118">
      <w:pPr>
        <w:pStyle w:val="Lijstalinea"/>
        <w:numPr>
          <w:ilvl w:val="0"/>
          <w:numId w:val="4"/>
        </w:numPr>
        <w:spacing w:after="0" w:line="240" w:lineRule="auto"/>
        <w:rPr>
          <w:rFonts w:ascii="Verdana" w:hAnsi="Verdana"/>
          <w:sz w:val="18"/>
          <w:szCs w:val="18"/>
        </w:rPr>
      </w:pPr>
      <w:r w:rsidRPr="007E3118">
        <w:rPr>
          <w:rFonts w:ascii="Verdana" w:hAnsi="Verdana"/>
          <w:sz w:val="18"/>
          <w:szCs w:val="18"/>
        </w:rPr>
        <w:t xml:space="preserve">Het besluit op een verlofaanvraag wordt gegeven binnen een redelijke termijn na ontvangst van de aanvraag (uiterlijk binnen </w:t>
      </w:r>
      <w:r w:rsidR="00224CD1">
        <w:rPr>
          <w:rFonts w:ascii="Verdana" w:hAnsi="Verdana"/>
          <w:sz w:val="18"/>
          <w:szCs w:val="18"/>
        </w:rPr>
        <w:t>2</w:t>
      </w:r>
      <w:r w:rsidRPr="007E3118">
        <w:rPr>
          <w:rFonts w:ascii="Verdana" w:hAnsi="Verdana"/>
          <w:sz w:val="18"/>
          <w:szCs w:val="18"/>
        </w:rPr>
        <w:t xml:space="preserve"> weken).</w:t>
      </w:r>
    </w:p>
    <w:p w14:paraId="41D323C6" w14:textId="77777777" w:rsidR="007E3118" w:rsidRPr="007E3118" w:rsidRDefault="007E3118" w:rsidP="007E3118">
      <w:pPr>
        <w:pStyle w:val="Lijstalinea"/>
        <w:numPr>
          <w:ilvl w:val="0"/>
          <w:numId w:val="4"/>
        </w:numPr>
        <w:spacing w:after="0" w:line="240" w:lineRule="auto"/>
        <w:rPr>
          <w:rFonts w:ascii="Verdana" w:hAnsi="Verdana"/>
          <w:sz w:val="18"/>
          <w:szCs w:val="18"/>
        </w:rPr>
      </w:pPr>
      <w:r w:rsidRPr="007E3118">
        <w:rPr>
          <w:rFonts w:ascii="Verdana" w:hAnsi="Verdana"/>
          <w:sz w:val="18"/>
          <w:szCs w:val="18"/>
        </w:rPr>
        <w:t>Het besluit wordt schriftelijk en met opgave van reden aan de ouders meegedeeld.</w:t>
      </w:r>
    </w:p>
    <w:p w14:paraId="5C1046D8" w14:textId="77777777" w:rsidR="007E3118" w:rsidRPr="007E3118" w:rsidRDefault="007E3118" w:rsidP="007E3118">
      <w:pPr>
        <w:pStyle w:val="Lijstalinea"/>
        <w:numPr>
          <w:ilvl w:val="0"/>
          <w:numId w:val="4"/>
        </w:numPr>
        <w:spacing w:after="0" w:line="240" w:lineRule="auto"/>
        <w:rPr>
          <w:rFonts w:ascii="Verdana" w:hAnsi="Verdana"/>
          <w:sz w:val="18"/>
          <w:szCs w:val="18"/>
        </w:rPr>
      </w:pPr>
      <w:r w:rsidRPr="007E3118">
        <w:rPr>
          <w:rFonts w:ascii="Verdana" w:hAnsi="Verdana"/>
          <w:sz w:val="18"/>
          <w:szCs w:val="18"/>
        </w:rPr>
        <w:t>Het besluit is ondertekend en van datum voorzien.</w:t>
      </w:r>
    </w:p>
    <w:p w14:paraId="777AC1CE" w14:textId="3FB3DD61" w:rsidR="007E3118" w:rsidRPr="007E3118" w:rsidRDefault="007E3118" w:rsidP="007E3118">
      <w:pPr>
        <w:pStyle w:val="Lijstalinea"/>
        <w:numPr>
          <w:ilvl w:val="0"/>
          <w:numId w:val="4"/>
        </w:numPr>
        <w:spacing w:after="0" w:line="240" w:lineRule="auto"/>
        <w:rPr>
          <w:rFonts w:ascii="Verdana" w:hAnsi="Verdana"/>
          <w:sz w:val="18"/>
          <w:szCs w:val="18"/>
        </w:rPr>
      </w:pPr>
      <w:r w:rsidRPr="007E3118">
        <w:rPr>
          <w:rFonts w:ascii="Verdana" w:hAnsi="Verdana"/>
          <w:sz w:val="18"/>
          <w:szCs w:val="18"/>
        </w:rPr>
        <w:t>In het besluit worden ouders erop gewezen dat zij binnen 6 weken bij de direct</w:t>
      </w:r>
      <w:r w:rsidR="00070A49">
        <w:rPr>
          <w:rFonts w:ascii="Verdana" w:hAnsi="Verdana"/>
          <w:sz w:val="18"/>
          <w:szCs w:val="18"/>
        </w:rPr>
        <w:t>ie</w:t>
      </w:r>
      <w:r w:rsidRPr="007E3118">
        <w:rPr>
          <w:rFonts w:ascii="Verdana" w:hAnsi="Verdana"/>
          <w:sz w:val="18"/>
          <w:szCs w:val="18"/>
        </w:rPr>
        <w:t xml:space="preserve"> schriftelijk hun bezwaren kenbaar kunnen maken tegen de beslissing.</w:t>
      </w:r>
    </w:p>
    <w:p w14:paraId="3B69E6E9" w14:textId="2D927D1E" w:rsidR="007E3118" w:rsidRPr="007E3118" w:rsidRDefault="007E3118" w:rsidP="007E3118">
      <w:pPr>
        <w:pStyle w:val="Lijstalinea"/>
        <w:numPr>
          <w:ilvl w:val="0"/>
          <w:numId w:val="4"/>
        </w:numPr>
        <w:spacing w:after="0" w:line="240" w:lineRule="auto"/>
        <w:rPr>
          <w:rFonts w:ascii="Verdana" w:hAnsi="Verdana"/>
          <w:sz w:val="18"/>
          <w:szCs w:val="18"/>
        </w:rPr>
      </w:pPr>
      <w:r w:rsidRPr="007E3118">
        <w:rPr>
          <w:rFonts w:ascii="Verdana" w:hAnsi="Verdana"/>
          <w:sz w:val="18"/>
          <w:szCs w:val="18"/>
        </w:rPr>
        <w:t>De direct</w:t>
      </w:r>
      <w:r w:rsidR="00070A49">
        <w:rPr>
          <w:rFonts w:ascii="Verdana" w:hAnsi="Verdana"/>
          <w:sz w:val="18"/>
          <w:szCs w:val="18"/>
        </w:rPr>
        <w:t>ie</w:t>
      </w:r>
      <w:r w:rsidRPr="007E3118">
        <w:rPr>
          <w:rFonts w:ascii="Verdana" w:hAnsi="Verdana"/>
          <w:sz w:val="18"/>
          <w:szCs w:val="18"/>
        </w:rPr>
        <w:t xml:space="preserve"> neemt zo spoedig mogelijk (uiterlijk binnen 6 weken) na ontvangst van het bezwaarschrift een besluit of binnen 12 weken indien zij advies vraagt aan de bezwaarschriftencommissie.</w:t>
      </w:r>
    </w:p>
    <w:p w14:paraId="2245290C" w14:textId="77777777" w:rsidR="006B7397" w:rsidRDefault="007E3118" w:rsidP="006B7397">
      <w:pPr>
        <w:pStyle w:val="Lijstalinea"/>
        <w:numPr>
          <w:ilvl w:val="0"/>
          <w:numId w:val="4"/>
        </w:numPr>
        <w:spacing w:after="0" w:line="240" w:lineRule="auto"/>
        <w:rPr>
          <w:rFonts w:ascii="Verdana" w:hAnsi="Verdana"/>
          <w:sz w:val="18"/>
          <w:szCs w:val="18"/>
        </w:rPr>
      </w:pPr>
      <w:r w:rsidRPr="007E3118">
        <w:rPr>
          <w:rFonts w:ascii="Verdana" w:hAnsi="Verdana"/>
          <w:sz w:val="18"/>
          <w:szCs w:val="18"/>
        </w:rPr>
        <w:t>De ouders moeten in de gelegenheid zijn gesteld om te worden gehoord en zij moeten kennis hebben kunnen nemen van adviezen die op het besluit betrekking hebben.</w:t>
      </w:r>
    </w:p>
    <w:p w14:paraId="45B7D0BD" w14:textId="77777777" w:rsidR="006B7397" w:rsidRDefault="006B7397" w:rsidP="006B7397">
      <w:pPr>
        <w:spacing w:after="0" w:line="240" w:lineRule="auto"/>
        <w:rPr>
          <w:rFonts w:ascii="Verdana" w:hAnsi="Verdana"/>
          <w:sz w:val="18"/>
          <w:szCs w:val="18"/>
        </w:rPr>
      </w:pPr>
    </w:p>
    <w:p w14:paraId="37CFC903" w14:textId="77777777" w:rsidR="006B7397" w:rsidRPr="00086297" w:rsidRDefault="006B7397" w:rsidP="006B7397">
      <w:pPr>
        <w:spacing w:line="240" w:lineRule="auto"/>
        <w:contextualSpacing/>
        <w:rPr>
          <w:rFonts w:ascii="Verdana" w:hAnsi="Verdana"/>
          <w:b/>
          <w:bCs/>
          <w:sz w:val="18"/>
          <w:szCs w:val="18"/>
        </w:rPr>
      </w:pPr>
      <w:r w:rsidRPr="00086297">
        <w:rPr>
          <w:rFonts w:ascii="Verdana" w:hAnsi="Verdana"/>
          <w:b/>
          <w:bCs/>
          <w:sz w:val="18"/>
          <w:szCs w:val="18"/>
        </w:rPr>
        <w:t>Verzekering</w:t>
      </w:r>
    </w:p>
    <w:p w14:paraId="395F5693" w14:textId="77777777" w:rsidR="006B7397" w:rsidRPr="00086297" w:rsidRDefault="006B7397" w:rsidP="006B7397">
      <w:pPr>
        <w:spacing w:line="240" w:lineRule="auto"/>
        <w:contextualSpacing/>
        <w:rPr>
          <w:rFonts w:ascii="Verdana" w:hAnsi="Verdana"/>
          <w:sz w:val="18"/>
          <w:szCs w:val="18"/>
        </w:rPr>
      </w:pPr>
      <w:r w:rsidRPr="00086297">
        <w:rPr>
          <w:rFonts w:ascii="Verdana" w:hAnsi="Verdana"/>
          <w:sz w:val="18"/>
          <w:szCs w:val="18"/>
        </w:rPr>
        <w:t>Er is vanuit SAAM* een verzekering afgesloten voor alle scholen. Deze verzekering omvat enkele belangrijke zaken zoals:</w:t>
      </w:r>
    </w:p>
    <w:p w14:paraId="1989211E" w14:textId="1DCEA687" w:rsidR="006B7397" w:rsidRPr="00086297" w:rsidRDefault="006B7397" w:rsidP="006B7397">
      <w:pPr>
        <w:pStyle w:val="Lijstalinea"/>
        <w:numPr>
          <w:ilvl w:val="0"/>
          <w:numId w:val="2"/>
        </w:numPr>
        <w:spacing w:line="240" w:lineRule="auto"/>
        <w:rPr>
          <w:rFonts w:ascii="Verdana" w:hAnsi="Verdana"/>
          <w:sz w:val="18"/>
          <w:szCs w:val="18"/>
        </w:rPr>
      </w:pPr>
      <w:r w:rsidRPr="00086297">
        <w:rPr>
          <w:rFonts w:ascii="Verdana" w:hAnsi="Verdana"/>
          <w:sz w:val="18"/>
          <w:szCs w:val="18"/>
        </w:rPr>
        <w:t>Schade/ongevallen waarbij de school aansprakelijk is. Er moet dan sprake zijn van een verwijtbaar feit</w:t>
      </w:r>
      <w:r w:rsidR="00E57E9C">
        <w:rPr>
          <w:rFonts w:ascii="Verdana" w:hAnsi="Verdana"/>
          <w:sz w:val="18"/>
          <w:szCs w:val="18"/>
        </w:rPr>
        <w:t xml:space="preserve"> gepleegd door </w:t>
      </w:r>
      <w:r w:rsidRPr="00086297">
        <w:rPr>
          <w:rFonts w:ascii="Verdana" w:hAnsi="Verdana"/>
          <w:sz w:val="18"/>
          <w:szCs w:val="18"/>
        </w:rPr>
        <w:t>een collega</w:t>
      </w:r>
      <w:r w:rsidR="00641F08">
        <w:rPr>
          <w:rFonts w:ascii="Verdana" w:hAnsi="Verdana"/>
          <w:sz w:val="18"/>
          <w:szCs w:val="18"/>
        </w:rPr>
        <w:t>.</w:t>
      </w:r>
    </w:p>
    <w:p w14:paraId="3CC83BF6" w14:textId="77777777" w:rsidR="006B7397" w:rsidRPr="00086297" w:rsidRDefault="006B7397" w:rsidP="006B7397">
      <w:pPr>
        <w:pStyle w:val="Lijstalinea"/>
        <w:numPr>
          <w:ilvl w:val="0"/>
          <w:numId w:val="2"/>
        </w:numPr>
        <w:spacing w:line="240" w:lineRule="auto"/>
        <w:rPr>
          <w:rFonts w:ascii="Verdana" w:hAnsi="Verdana"/>
          <w:sz w:val="18"/>
          <w:szCs w:val="18"/>
        </w:rPr>
      </w:pPr>
      <w:r w:rsidRPr="00086297">
        <w:rPr>
          <w:rFonts w:ascii="Verdana" w:hAnsi="Verdana"/>
          <w:sz w:val="18"/>
          <w:szCs w:val="18"/>
        </w:rPr>
        <w:t xml:space="preserve">Kinderen zijn verzekerd tegen schade/ongevallen tijdens reizen onder schooltijd, bijvoorbeeld bij excursies of schoolreisjes. </w:t>
      </w:r>
    </w:p>
    <w:p w14:paraId="68B131D1" w14:textId="77777777" w:rsidR="006B7397" w:rsidRPr="00086297" w:rsidRDefault="006B7397" w:rsidP="006B7397">
      <w:pPr>
        <w:pStyle w:val="Lijstalinea"/>
        <w:numPr>
          <w:ilvl w:val="0"/>
          <w:numId w:val="2"/>
        </w:numPr>
        <w:spacing w:line="240" w:lineRule="auto"/>
        <w:rPr>
          <w:rFonts w:ascii="Verdana" w:hAnsi="Verdana"/>
          <w:sz w:val="18"/>
          <w:szCs w:val="18"/>
        </w:rPr>
      </w:pPr>
      <w:r w:rsidRPr="00086297">
        <w:rPr>
          <w:rFonts w:ascii="Verdana" w:hAnsi="Verdana"/>
          <w:sz w:val="18"/>
          <w:szCs w:val="18"/>
        </w:rPr>
        <w:t>Ouders die in opdracht van de school reizen zijn ook verzekerd tegen schade/ongevallen.</w:t>
      </w:r>
    </w:p>
    <w:p w14:paraId="70D11CE1" w14:textId="7720FF8A" w:rsidR="006B7397" w:rsidRPr="00086297" w:rsidRDefault="006B7397" w:rsidP="006B7397">
      <w:pPr>
        <w:pStyle w:val="Lijstalinea"/>
        <w:numPr>
          <w:ilvl w:val="0"/>
          <w:numId w:val="2"/>
        </w:numPr>
        <w:spacing w:line="240" w:lineRule="auto"/>
        <w:rPr>
          <w:rFonts w:ascii="Verdana" w:hAnsi="Verdana"/>
          <w:sz w:val="18"/>
          <w:szCs w:val="18"/>
        </w:rPr>
      </w:pPr>
      <w:r w:rsidRPr="00086297">
        <w:rPr>
          <w:rFonts w:ascii="Verdana" w:hAnsi="Verdana"/>
          <w:sz w:val="18"/>
          <w:szCs w:val="18"/>
        </w:rPr>
        <w:lastRenderedPageBreak/>
        <w:t>Bij reizen naar het buitenland zijn alle kinderen, leraren en ouders verzekerd</w:t>
      </w:r>
      <w:r w:rsidR="00CF0B27">
        <w:rPr>
          <w:rFonts w:ascii="Verdana" w:hAnsi="Verdana"/>
          <w:sz w:val="18"/>
          <w:szCs w:val="18"/>
        </w:rPr>
        <w:t>;</w:t>
      </w:r>
      <w:r w:rsidRPr="00086297">
        <w:rPr>
          <w:rFonts w:ascii="Verdana" w:hAnsi="Verdana"/>
          <w:sz w:val="18"/>
          <w:szCs w:val="18"/>
        </w:rPr>
        <w:t xml:space="preserve"> hiervoor wordt een aparte reisverzekering afgesloten. </w:t>
      </w:r>
    </w:p>
    <w:p w14:paraId="214DCA8B" w14:textId="77777777" w:rsidR="006B7397" w:rsidRPr="00086297" w:rsidRDefault="006B7397" w:rsidP="006B7397">
      <w:pPr>
        <w:spacing w:line="240" w:lineRule="auto"/>
        <w:contextualSpacing/>
        <w:rPr>
          <w:rFonts w:ascii="Verdana" w:hAnsi="Verdana"/>
          <w:sz w:val="18"/>
          <w:szCs w:val="18"/>
        </w:rPr>
      </w:pPr>
      <w:r w:rsidRPr="00086297">
        <w:rPr>
          <w:rFonts w:ascii="Verdana" w:hAnsi="Verdana"/>
          <w:sz w:val="18"/>
          <w:szCs w:val="18"/>
        </w:rPr>
        <w:t xml:space="preserve">Kinderen spelen en ravotten buiten en nemen soms dure spullen mee van huis naar school. Denk daarbij bijv. aan een mobiele telefoon. Indien hier schade aan is ontstaan dan is de school niet aansprakelijk. Eventueel kan een beroep gedaan worden op uw eigen (WA/inboedel/kostbaarheden)verzekering of – bij verwijtbare schade door een ander kind – de WA verzekering van de ouders. </w:t>
      </w:r>
    </w:p>
    <w:p w14:paraId="7F070D6D" w14:textId="471BC6E4" w:rsidR="007E3118" w:rsidRPr="006B7397" w:rsidRDefault="007E3118" w:rsidP="006B7397">
      <w:pPr>
        <w:spacing w:after="0" w:line="240" w:lineRule="auto"/>
        <w:rPr>
          <w:rFonts w:ascii="Verdana" w:hAnsi="Verdana"/>
          <w:sz w:val="18"/>
          <w:szCs w:val="18"/>
        </w:rPr>
      </w:pPr>
    </w:p>
    <w:p w14:paraId="525BA5E3" w14:textId="3C3294ED" w:rsidR="007E3118" w:rsidRPr="006B7397" w:rsidRDefault="08F9FA4B" w:rsidP="007E3118">
      <w:pPr>
        <w:rPr>
          <w:rFonts w:ascii="Verdana" w:eastAsia="Times New Roman" w:hAnsi="Verdana"/>
          <w:sz w:val="20"/>
          <w:szCs w:val="20"/>
          <w:lang w:eastAsia="nl-NL"/>
        </w:rPr>
      </w:pPr>
      <w:r w:rsidRPr="4680F41A">
        <w:rPr>
          <w:rFonts w:ascii="Verdana" w:eastAsia="Times New Roman" w:hAnsi="Verdana" w:cs="Futura PT Book"/>
          <w:b/>
          <w:bCs/>
          <w:sz w:val="18"/>
          <w:szCs w:val="18"/>
          <w:shd w:val="clear" w:color="auto" w:fill="FFFFFF"/>
          <w:lang w:eastAsia="nl-NL"/>
        </w:rPr>
        <w:t>Verzuim</w:t>
      </w:r>
      <w:r w:rsidR="007E3118">
        <w:br/>
      </w:r>
      <w:r w:rsidR="007E3118" w:rsidRPr="006B7397">
        <w:rPr>
          <w:rFonts w:ascii="Verdana" w:eastAsia="Times New Roman" w:hAnsi="Verdana" w:cs="Futura PT Book"/>
          <w:sz w:val="18"/>
          <w:szCs w:val="18"/>
          <w:shd w:val="clear" w:color="auto" w:fill="FFFFFF"/>
          <w:lang w:eastAsia="nl-NL"/>
        </w:rPr>
        <w:t>De school houdt een verzuimregistratie bij. Wanneer een verzuim gemeld is en er is een geldige reden voor</w:t>
      </w:r>
      <w:r w:rsidR="00B54113">
        <w:rPr>
          <w:rFonts w:ascii="Verdana" w:eastAsia="Times New Roman" w:hAnsi="Verdana" w:cs="Futura PT Book"/>
          <w:sz w:val="18"/>
          <w:szCs w:val="18"/>
          <w:shd w:val="clear" w:color="auto" w:fill="FFFFFF"/>
          <w:lang w:eastAsia="nl-NL"/>
        </w:rPr>
        <w:t>,</w:t>
      </w:r>
      <w:r w:rsidR="007E3118" w:rsidRPr="006B7397">
        <w:rPr>
          <w:rFonts w:ascii="Verdana" w:eastAsia="Times New Roman" w:hAnsi="Verdana" w:cs="Futura PT Book"/>
          <w:sz w:val="18"/>
          <w:szCs w:val="18"/>
          <w:shd w:val="clear" w:color="auto" w:fill="FFFFFF"/>
          <w:lang w:eastAsia="nl-NL"/>
        </w:rPr>
        <w:t> of als verlof is aangevraagd dat is goedgekeurd, dan is het verzuim geoorloofd. Wanneer er geen geldige reden is of er is geen toestemming verleend, dan wordt het verzuim als ongeoorloofd geregistreerd en is school verplicht het verzuim te melden bij het Regionaal Bureau voor Leerplicht. Ook als een kind regelmatig niet naar school gaat of vaak te laat komt is school verplicht van dit relatieve verzuim melding te doen bij het Regionaal Bureau voor Leerplicht. Het Regionaal Bureau Leerplicht zal dan contact opnemen met de ouders. </w:t>
      </w:r>
    </w:p>
    <w:p w14:paraId="1BAEE09B" w14:textId="0298A2EC" w:rsidR="007E3118" w:rsidRPr="005200B5" w:rsidRDefault="007E3118" w:rsidP="007E3118">
      <w:pPr>
        <w:rPr>
          <w:rFonts w:ascii="Verdana" w:hAnsi="Verdana"/>
          <w:b/>
          <w:bCs/>
          <w:sz w:val="18"/>
          <w:szCs w:val="18"/>
        </w:rPr>
      </w:pPr>
      <w:r w:rsidRPr="265BE755">
        <w:rPr>
          <w:rFonts w:ascii="Verdana" w:hAnsi="Verdana"/>
          <w:b/>
          <w:bCs/>
          <w:sz w:val="18"/>
          <w:szCs w:val="18"/>
        </w:rPr>
        <w:t xml:space="preserve">Voor het eerst naar school </w:t>
      </w:r>
      <w:r>
        <w:br/>
      </w:r>
      <w:r w:rsidRPr="265BE755">
        <w:rPr>
          <w:rFonts w:ascii="Verdana" w:hAnsi="Verdana"/>
          <w:sz w:val="18"/>
          <w:szCs w:val="18"/>
        </w:rPr>
        <w:t xml:space="preserve">Op de dag na de vierde verjaardag mogen de kinderen naar school komen. Ze zullen de schooltijden volgen van de school. In overleg met de leraar kan hier eventueel van afgeweken worden. Na </w:t>
      </w:r>
      <w:r w:rsidR="3CA57D0F" w:rsidRPr="265BE755">
        <w:rPr>
          <w:rFonts w:ascii="Verdana" w:hAnsi="Verdana"/>
          <w:sz w:val="18"/>
          <w:szCs w:val="18"/>
        </w:rPr>
        <w:t>5</w:t>
      </w:r>
      <w:r w:rsidR="005E125F" w:rsidRPr="265BE755">
        <w:rPr>
          <w:rFonts w:ascii="Verdana" w:hAnsi="Verdana"/>
          <w:sz w:val="18"/>
          <w:szCs w:val="18"/>
        </w:rPr>
        <w:t xml:space="preserve"> juni 202</w:t>
      </w:r>
      <w:r w:rsidR="7E17484C" w:rsidRPr="265BE755">
        <w:rPr>
          <w:rFonts w:ascii="Verdana" w:hAnsi="Verdana"/>
          <w:sz w:val="18"/>
          <w:szCs w:val="18"/>
        </w:rPr>
        <w:t>6</w:t>
      </w:r>
      <w:r w:rsidR="005E125F" w:rsidRPr="265BE755">
        <w:rPr>
          <w:rFonts w:ascii="Verdana" w:hAnsi="Verdana"/>
          <w:sz w:val="18"/>
          <w:szCs w:val="18"/>
        </w:rPr>
        <w:t xml:space="preserve"> </w:t>
      </w:r>
      <w:r w:rsidRPr="265BE755">
        <w:rPr>
          <w:rFonts w:ascii="Verdana" w:hAnsi="Verdana"/>
          <w:sz w:val="18"/>
          <w:szCs w:val="18"/>
        </w:rPr>
        <w:t xml:space="preserve">zullen de kinderen niet meer starten, maar zullen zij vanaf het nieuwe </w:t>
      </w:r>
      <w:r w:rsidR="003A51BA" w:rsidRPr="265BE755">
        <w:rPr>
          <w:rFonts w:ascii="Verdana" w:hAnsi="Verdana"/>
          <w:sz w:val="18"/>
          <w:szCs w:val="18"/>
        </w:rPr>
        <w:t>school</w:t>
      </w:r>
      <w:r w:rsidRPr="265BE755">
        <w:rPr>
          <w:rFonts w:ascii="Verdana" w:hAnsi="Verdana"/>
          <w:sz w:val="18"/>
          <w:szCs w:val="18"/>
        </w:rPr>
        <w:t>jaar instromen</w:t>
      </w:r>
      <w:r w:rsidR="00A37D69" w:rsidRPr="265BE755">
        <w:rPr>
          <w:rFonts w:ascii="Verdana" w:hAnsi="Verdana"/>
          <w:sz w:val="18"/>
          <w:szCs w:val="18"/>
        </w:rPr>
        <w:t>.</w:t>
      </w:r>
    </w:p>
    <w:p w14:paraId="45B1D712" w14:textId="757B9A43" w:rsidR="007E3118" w:rsidRPr="005200B5" w:rsidRDefault="007E3118" w:rsidP="007E3118">
      <w:pPr>
        <w:rPr>
          <w:rFonts w:ascii="Verdana" w:hAnsi="Verdana"/>
          <w:sz w:val="18"/>
          <w:szCs w:val="18"/>
        </w:rPr>
      </w:pPr>
      <w:r w:rsidRPr="005200B5">
        <w:rPr>
          <w:rFonts w:ascii="Verdana" w:hAnsi="Verdana"/>
          <w:b/>
          <w:bCs/>
          <w:sz w:val="18"/>
          <w:szCs w:val="18"/>
        </w:rPr>
        <w:t>Ziekmelden</w:t>
      </w:r>
      <w:r w:rsidRPr="005200B5">
        <w:rPr>
          <w:rFonts w:ascii="Verdana" w:hAnsi="Verdana"/>
          <w:sz w:val="18"/>
          <w:szCs w:val="18"/>
        </w:rPr>
        <w:t xml:space="preserve"> </w:t>
      </w:r>
      <w:r w:rsidR="005200B5">
        <w:rPr>
          <w:rFonts w:ascii="Verdana" w:hAnsi="Verdana"/>
          <w:sz w:val="18"/>
          <w:szCs w:val="18"/>
        </w:rPr>
        <w:br/>
      </w:r>
      <w:r w:rsidRPr="005200B5">
        <w:rPr>
          <w:rFonts w:ascii="Verdana" w:hAnsi="Verdana"/>
          <w:sz w:val="18"/>
          <w:szCs w:val="18"/>
        </w:rPr>
        <w:t>Als je kind ziek is</w:t>
      </w:r>
      <w:r w:rsidR="00CC477E">
        <w:rPr>
          <w:rFonts w:ascii="Verdana" w:hAnsi="Verdana"/>
          <w:sz w:val="18"/>
          <w:szCs w:val="18"/>
        </w:rPr>
        <w:t>, kun je dit melden in de app Social Schools. Mocht dit niet lukken, dan kun je ook altijd de school bellen (0412-691166). Kinderen afmelden graag voor 8.30 uur, zodat we het bij aanvang van de schooldag weten.</w:t>
      </w:r>
    </w:p>
    <w:p w14:paraId="3A46108E" w14:textId="77777777" w:rsidR="00E41C3C" w:rsidRPr="00086297" w:rsidRDefault="00E41C3C" w:rsidP="002A02C9">
      <w:pPr>
        <w:spacing w:line="240" w:lineRule="auto"/>
        <w:contextualSpacing/>
        <w:rPr>
          <w:rFonts w:ascii="Verdana" w:hAnsi="Verdana"/>
          <w:sz w:val="18"/>
          <w:szCs w:val="18"/>
        </w:rPr>
      </w:pPr>
    </w:p>
    <w:p w14:paraId="782B1515" w14:textId="77777777" w:rsidR="00E41C3C" w:rsidRPr="00086297" w:rsidRDefault="00E41C3C" w:rsidP="002A02C9">
      <w:pPr>
        <w:spacing w:line="240" w:lineRule="auto"/>
        <w:contextualSpacing/>
        <w:rPr>
          <w:rFonts w:ascii="Verdana" w:hAnsi="Verdana"/>
          <w:sz w:val="18"/>
          <w:szCs w:val="18"/>
        </w:rPr>
      </w:pPr>
    </w:p>
    <w:p w14:paraId="27D4C33D" w14:textId="77777777" w:rsidR="00E41C3C" w:rsidRPr="00086297" w:rsidRDefault="00E41C3C" w:rsidP="002A02C9">
      <w:pPr>
        <w:spacing w:line="240" w:lineRule="auto"/>
        <w:contextualSpacing/>
        <w:rPr>
          <w:rFonts w:ascii="Verdana" w:hAnsi="Verdana"/>
          <w:sz w:val="18"/>
          <w:szCs w:val="18"/>
        </w:rPr>
      </w:pPr>
    </w:p>
    <w:p w14:paraId="2852B156" w14:textId="77777777" w:rsidR="00E41C3C" w:rsidRPr="00086297" w:rsidRDefault="00E41C3C" w:rsidP="00E41C3C">
      <w:pPr>
        <w:spacing w:line="240" w:lineRule="auto"/>
        <w:contextualSpacing/>
        <w:jc w:val="both"/>
        <w:rPr>
          <w:rFonts w:ascii="Verdana" w:hAnsi="Verdana"/>
          <w:sz w:val="18"/>
          <w:szCs w:val="18"/>
        </w:rPr>
      </w:pPr>
    </w:p>
    <w:p w14:paraId="0769F03C" w14:textId="77777777" w:rsidR="00E41C3C" w:rsidRPr="00086297" w:rsidRDefault="00E41C3C" w:rsidP="00E41C3C">
      <w:pPr>
        <w:spacing w:line="240" w:lineRule="auto"/>
        <w:contextualSpacing/>
        <w:jc w:val="both"/>
        <w:rPr>
          <w:rFonts w:ascii="Verdana" w:hAnsi="Verdana"/>
          <w:sz w:val="18"/>
          <w:szCs w:val="18"/>
        </w:rPr>
      </w:pPr>
    </w:p>
    <w:p w14:paraId="0631E5EC" w14:textId="77777777" w:rsidR="00E41C3C" w:rsidRPr="00086297" w:rsidRDefault="00E41C3C" w:rsidP="00E41C3C">
      <w:pPr>
        <w:spacing w:line="240" w:lineRule="auto"/>
        <w:contextualSpacing/>
        <w:jc w:val="both"/>
        <w:rPr>
          <w:rFonts w:ascii="Verdana" w:hAnsi="Verdana"/>
          <w:sz w:val="18"/>
          <w:szCs w:val="18"/>
        </w:rPr>
      </w:pPr>
    </w:p>
    <w:p w14:paraId="434E4415" w14:textId="77777777" w:rsidR="00E41C3C" w:rsidRPr="00086297" w:rsidRDefault="00E41C3C" w:rsidP="00E41C3C">
      <w:pPr>
        <w:spacing w:line="240" w:lineRule="auto"/>
        <w:contextualSpacing/>
        <w:jc w:val="both"/>
        <w:rPr>
          <w:rFonts w:ascii="Verdana" w:hAnsi="Verdana"/>
          <w:sz w:val="18"/>
          <w:szCs w:val="18"/>
        </w:rPr>
      </w:pPr>
    </w:p>
    <w:p w14:paraId="2C96C00F" w14:textId="77777777" w:rsidR="00E41C3C" w:rsidRPr="00086297" w:rsidRDefault="00E41C3C" w:rsidP="00E41C3C">
      <w:pPr>
        <w:spacing w:line="240" w:lineRule="auto"/>
        <w:contextualSpacing/>
        <w:jc w:val="both"/>
        <w:rPr>
          <w:rFonts w:ascii="Verdana" w:hAnsi="Verdana"/>
          <w:sz w:val="18"/>
          <w:szCs w:val="18"/>
        </w:rPr>
      </w:pPr>
    </w:p>
    <w:p w14:paraId="2E52BE8A" w14:textId="77777777" w:rsidR="00E41C3C" w:rsidRPr="00086297" w:rsidRDefault="00E41C3C" w:rsidP="00E41C3C">
      <w:pPr>
        <w:spacing w:line="240" w:lineRule="auto"/>
        <w:contextualSpacing/>
        <w:jc w:val="both"/>
        <w:rPr>
          <w:rFonts w:ascii="Verdana" w:hAnsi="Verdana"/>
          <w:sz w:val="18"/>
          <w:szCs w:val="18"/>
        </w:rPr>
      </w:pPr>
    </w:p>
    <w:p w14:paraId="37648BBA" w14:textId="77777777" w:rsidR="00E41C3C" w:rsidRPr="00086297" w:rsidRDefault="00E41C3C" w:rsidP="00E41C3C">
      <w:pPr>
        <w:spacing w:line="240" w:lineRule="auto"/>
        <w:contextualSpacing/>
        <w:jc w:val="both"/>
        <w:rPr>
          <w:rFonts w:ascii="Verdana" w:hAnsi="Verdana"/>
          <w:sz w:val="18"/>
          <w:szCs w:val="18"/>
        </w:rPr>
      </w:pPr>
    </w:p>
    <w:p w14:paraId="27511F03" w14:textId="77777777" w:rsidR="00E41C3C" w:rsidRPr="00086297" w:rsidRDefault="00E41C3C" w:rsidP="00E41C3C">
      <w:pPr>
        <w:spacing w:line="240" w:lineRule="auto"/>
        <w:contextualSpacing/>
        <w:jc w:val="both"/>
        <w:rPr>
          <w:rFonts w:ascii="Verdana" w:hAnsi="Verdana"/>
          <w:sz w:val="18"/>
          <w:szCs w:val="18"/>
        </w:rPr>
      </w:pPr>
    </w:p>
    <w:p w14:paraId="6E1F71A8" w14:textId="77777777" w:rsidR="00E41C3C" w:rsidRPr="00086297" w:rsidRDefault="00E41C3C" w:rsidP="00E41C3C">
      <w:pPr>
        <w:spacing w:line="240" w:lineRule="auto"/>
        <w:contextualSpacing/>
        <w:jc w:val="both"/>
        <w:rPr>
          <w:rFonts w:ascii="Verdana" w:hAnsi="Verdana"/>
          <w:sz w:val="18"/>
          <w:szCs w:val="18"/>
        </w:rPr>
      </w:pPr>
    </w:p>
    <w:p w14:paraId="47582361" w14:textId="77777777" w:rsidR="00E41C3C" w:rsidRPr="00086297" w:rsidRDefault="00E41C3C" w:rsidP="00E41C3C">
      <w:pPr>
        <w:spacing w:line="240" w:lineRule="auto"/>
        <w:contextualSpacing/>
        <w:jc w:val="both"/>
        <w:rPr>
          <w:rFonts w:ascii="Verdana" w:hAnsi="Verdana"/>
          <w:sz w:val="18"/>
          <w:szCs w:val="18"/>
        </w:rPr>
      </w:pPr>
    </w:p>
    <w:p w14:paraId="1B522911" w14:textId="77777777" w:rsidR="00E41C3C" w:rsidRPr="00086297" w:rsidRDefault="00E41C3C" w:rsidP="00E41C3C">
      <w:pPr>
        <w:spacing w:line="240" w:lineRule="auto"/>
        <w:contextualSpacing/>
        <w:jc w:val="both"/>
        <w:rPr>
          <w:rFonts w:ascii="Verdana" w:hAnsi="Verdana"/>
          <w:sz w:val="18"/>
          <w:szCs w:val="18"/>
        </w:rPr>
      </w:pPr>
    </w:p>
    <w:p w14:paraId="1756CA23" w14:textId="77DD25A9" w:rsidR="0004792C" w:rsidRDefault="0004792C" w:rsidP="4680F41A">
      <w:pPr>
        <w:spacing w:line="240" w:lineRule="auto"/>
        <w:contextualSpacing/>
        <w:jc w:val="both"/>
        <w:rPr>
          <w:rFonts w:ascii="Verdana" w:hAnsi="Verdana"/>
          <w:sz w:val="18"/>
          <w:szCs w:val="18"/>
        </w:rPr>
      </w:pPr>
    </w:p>
    <w:p w14:paraId="083B5523" w14:textId="77777777" w:rsidR="000B1664" w:rsidRDefault="000B1664" w:rsidP="0004792C"/>
    <w:p w14:paraId="6D1A3C3C" w14:textId="77777777" w:rsidR="00811C3B" w:rsidRDefault="00811C3B" w:rsidP="0004792C"/>
    <w:p w14:paraId="7CC0CBED" w14:textId="77777777" w:rsidR="00811C3B" w:rsidRDefault="00811C3B" w:rsidP="0004792C"/>
    <w:p w14:paraId="6BEDE58B" w14:textId="77777777" w:rsidR="00811C3B" w:rsidRDefault="00811C3B" w:rsidP="0004792C"/>
    <w:p w14:paraId="36591AA3" w14:textId="77777777" w:rsidR="00811C3B" w:rsidRDefault="00811C3B" w:rsidP="0004792C"/>
    <w:p w14:paraId="566B6C60" w14:textId="77777777" w:rsidR="00811C3B" w:rsidRDefault="00811C3B" w:rsidP="0004792C"/>
    <w:p w14:paraId="3C50B2EB" w14:textId="77777777" w:rsidR="00811C3B" w:rsidRDefault="00811C3B" w:rsidP="0004792C"/>
    <w:p w14:paraId="5C97441D" w14:textId="77777777" w:rsidR="00811C3B" w:rsidRDefault="00811C3B" w:rsidP="0004792C"/>
    <w:p w14:paraId="1B17B308" w14:textId="77777777" w:rsidR="00811C3B" w:rsidRDefault="00811C3B" w:rsidP="0004792C"/>
    <w:p w14:paraId="79AACB96" w14:textId="535E7AF3" w:rsidR="000B1664" w:rsidRDefault="000B1664" w:rsidP="4680F41A"/>
    <w:p w14:paraId="7B4865E1" w14:textId="4201F75A" w:rsidR="00811C3B" w:rsidRPr="00811C3B" w:rsidRDefault="00024552" w:rsidP="00811C3B">
      <w:pPr>
        <w:pStyle w:val="Kop1"/>
      </w:pPr>
      <w:bookmarkStart w:id="10" w:name="_Toc201649933"/>
      <w:r>
        <w:lastRenderedPageBreak/>
        <w:t>Bijlage Gymrooster</w:t>
      </w:r>
      <w:bookmarkEnd w:id="10"/>
    </w:p>
    <w:p w14:paraId="7817EB01" w14:textId="47C155DA" w:rsidR="00E5372B" w:rsidRDefault="00C65F1D" w:rsidP="0004792C">
      <w:pPr>
        <w:pStyle w:val="Kop1"/>
      </w:pPr>
      <w:bookmarkStart w:id="11" w:name="_Toc201649875"/>
      <w:bookmarkStart w:id="12" w:name="_Toc201649934"/>
      <w:r>
        <w:rPr>
          <w:noProof/>
        </w:rPr>
        <w:drawing>
          <wp:inline distT="0" distB="0" distL="0" distR="0" wp14:anchorId="326C30FE" wp14:editId="28F49A4C">
            <wp:extent cx="5760720" cy="1075969"/>
            <wp:effectExtent l="0" t="0" r="0" b="0"/>
            <wp:docPr id="3046366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1075969"/>
                    </a:xfrm>
                    <a:prstGeom prst="rect">
                      <a:avLst/>
                    </a:prstGeom>
                    <a:noFill/>
                    <a:ln>
                      <a:noFill/>
                    </a:ln>
                  </pic:spPr>
                </pic:pic>
              </a:graphicData>
            </a:graphic>
          </wp:inline>
        </w:drawing>
      </w:r>
      <w:bookmarkEnd w:id="11"/>
      <w:bookmarkEnd w:id="12"/>
    </w:p>
    <w:p w14:paraId="6D6D9A27" w14:textId="77777777" w:rsidR="00811C3B" w:rsidRDefault="00275457" w:rsidP="00811C3B">
      <w:pPr>
        <w:pStyle w:val="Kop1"/>
        <w:rPr>
          <w:noProof/>
        </w:rPr>
      </w:pPr>
      <w:bookmarkStart w:id="13" w:name="_Toc201649935"/>
      <w:r w:rsidRPr="4680F41A">
        <w:rPr>
          <w:noProof/>
        </w:rPr>
        <w:t>Bijlage Dansrooster</w:t>
      </w:r>
      <w:bookmarkEnd w:id="13"/>
    </w:p>
    <w:p w14:paraId="06288597" w14:textId="607B18A7" w:rsidR="00C5077F" w:rsidRPr="00C5077F" w:rsidRDefault="00811C3B" w:rsidP="00811C3B">
      <w:pPr>
        <w:pStyle w:val="Kop1"/>
        <w:rPr>
          <w:noProof/>
        </w:rPr>
      </w:pPr>
      <w:bookmarkStart w:id="14" w:name="_Toc201649936"/>
      <w:r>
        <w:rPr>
          <w:noProof/>
        </w:rPr>
        <w:drawing>
          <wp:inline distT="0" distB="0" distL="0" distR="0" wp14:anchorId="0CCB4AC3" wp14:editId="12DB230F">
            <wp:extent cx="5753100" cy="1914525"/>
            <wp:effectExtent l="0" t="0" r="0" b="9525"/>
            <wp:docPr id="204412481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3100" cy="1914525"/>
                    </a:xfrm>
                    <a:prstGeom prst="rect">
                      <a:avLst/>
                    </a:prstGeom>
                    <a:noFill/>
                    <a:ln>
                      <a:noFill/>
                    </a:ln>
                  </pic:spPr>
                </pic:pic>
              </a:graphicData>
            </a:graphic>
          </wp:inline>
        </w:drawing>
      </w:r>
      <w:r w:rsidR="004C7393">
        <w:rPr>
          <w:noProof/>
        </w:rPr>
        <w:br/>
      </w:r>
      <w:r w:rsidR="004C7393">
        <w:br/>
        <w:t>Bijlage Muziekrooster</w:t>
      </w:r>
      <w:bookmarkEnd w:id="14"/>
    </w:p>
    <w:p w14:paraId="3DCFB221" w14:textId="26CE0F51" w:rsidR="003736F9" w:rsidRPr="003736F9" w:rsidRDefault="00811C3B" w:rsidP="003736F9">
      <w:r>
        <w:rPr>
          <w:noProof/>
        </w:rPr>
        <w:drawing>
          <wp:inline distT="0" distB="0" distL="0" distR="0" wp14:anchorId="7D975793" wp14:editId="6F4435BA">
            <wp:extent cx="5762625" cy="2914650"/>
            <wp:effectExtent l="0" t="0" r="9525" b="0"/>
            <wp:docPr id="157445144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2625" cy="2914650"/>
                    </a:xfrm>
                    <a:prstGeom prst="rect">
                      <a:avLst/>
                    </a:prstGeom>
                    <a:noFill/>
                    <a:ln>
                      <a:noFill/>
                    </a:ln>
                  </pic:spPr>
                </pic:pic>
              </a:graphicData>
            </a:graphic>
          </wp:inline>
        </w:drawing>
      </w:r>
    </w:p>
    <w:p w14:paraId="561B2FED" w14:textId="2F93163C" w:rsidR="003736F9" w:rsidRPr="003736F9" w:rsidRDefault="003736F9" w:rsidP="003736F9"/>
    <w:sectPr w:rsidR="003736F9" w:rsidRPr="003736F9">
      <w:headerReference w:type="default" r:id="rId23"/>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863F3" w14:textId="77777777" w:rsidR="00B555B6" w:rsidRDefault="00B555B6">
      <w:pPr>
        <w:spacing w:after="0" w:line="240" w:lineRule="auto"/>
      </w:pPr>
      <w:r>
        <w:separator/>
      </w:r>
    </w:p>
  </w:endnote>
  <w:endnote w:type="continuationSeparator" w:id="0">
    <w:p w14:paraId="56AB283C" w14:textId="77777777" w:rsidR="00B555B6" w:rsidRDefault="00B555B6">
      <w:pPr>
        <w:spacing w:after="0" w:line="240" w:lineRule="auto"/>
      </w:pPr>
      <w:r>
        <w:continuationSeparator/>
      </w:r>
    </w:p>
  </w:endnote>
  <w:endnote w:type="continuationNotice" w:id="1">
    <w:p w14:paraId="71F9D599" w14:textId="77777777" w:rsidR="00B555B6" w:rsidRDefault="00B555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Futura PT Book">
    <w:panose1 w:val="020B0502020204020303"/>
    <w:charset w:val="00"/>
    <w:family w:val="swiss"/>
    <w:notTrueType/>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D9407" w14:textId="77777777" w:rsidR="0076683A" w:rsidRPr="006869DF" w:rsidRDefault="00C05568">
    <w:pPr>
      <w:pStyle w:val="Voettekst"/>
      <w:rPr>
        <w:rFonts w:ascii="Verdana" w:hAnsi="Verdana"/>
        <w:sz w:val="16"/>
        <w:szCs w:val="16"/>
      </w:rPr>
    </w:pPr>
    <w:r>
      <w:rPr>
        <w:noProof/>
      </w:rPr>
      <w:drawing>
        <wp:anchor distT="0" distB="0" distL="114300" distR="114300" simplePos="0" relativeHeight="251658240" behindDoc="1" locked="0" layoutInCell="1" allowOverlap="1" wp14:anchorId="7071B75F" wp14:editId="5594BBC2">
          <wp:simplePos x="0" y="0"/>
          <wp:positionH relativeFrom="column">
            <wp:posOffset>4038600</wp:posOffset>
          </wp:positionH>
          <wp:positionV relativeFrom="paragraph">
            <wp:posOffset>-67310</wp:posOffset>
          </wp:positionV>
          <wp:extent cx="2438740" cy="28579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2438740" cy="285790"/>
                  </a:xfrm>
                  <a:prstGeom prst="rect">
                    <a:avLst/>
                  </a:prstGeom>
                </pic:spPr>
              </pic:pic>
            </a:graphicData>
          </a:graphic>
        </wp:anchor>
      </w:drawing>
    </w:r>
    <w:sdt>
      <w:sdtPr>
        <w:id w:val="282007819"/>
        <w:docPartObj>
          <w:docPartGallery w:val="Page Numbers (Bottom of Page)"/>
          <w:docPartUnique/>
        </w:docPartObj>
      </w:sdtPr>
      <w:sdtEndPr>
        <w:rPr>
          <w:rFonts w:ascii="Verdana" w:hAnsi="Verdana"/>
          <w:sz w:val="16"/>
          <w:szCs w:val="16"/>
        </w:rPr>
      </w:sdtEndPr>
      <w:sdtContent>
        <w:r w:rsidRPr="006869DF">
          <w:rPr>
            <w:rFonts w:ascii="Verdana" w:hAnsi="Verdana"/>
            <w:sz w:val="16"/>
            <w:szCs w:val="16"/>
          </w:rPr>
          <w:fldChar w:fldCharType="begin"/>
        </w:r>
        <w:r w:rsidRPr="006869DF">
          <w:rPr>
            <w:rFonts w:ascii="Verdana" w:hAnsi="Verdana"/>
            <w:sz w:val="16"/>
            <w:szCs w:val="16"/>
          </w:rPr>
          <w:instrText>PAGE   \* MERGEFORMAT</w:instrText>
        </w:r>
        <w:r w:rsidRPr="006869DF">
          <w:rPr>
            <w:rFonts w:ascii="Verdana" w:hAnsi="Verdana"/>
            <w:sz w:val="16"/>
            <w:szCs w:val="16"/>
          </w:rPr>
          <w:fldChar w:fldCharType="separate"/>
        </w:r>
        <w:r w:rsidRPr="006869DF">
          <w:rPr>
            <w:rFonts w:ascii="Verdana" w:hAnsi="Verdana"/>
            <w:sz w:val="16"/>
            <w:szCs w:val="16"/>
          </w:rPr>
          <w:t>2</w:t>
        </w:r>
        <w:r w:rsidRPr="006869DF">
          <w:rPr>
            <w:rFonts w:ascii="Verdana" w:hAnsi="Verdana"/>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6F7FC" w14:textId="77777777" w:rsidR="00B555B6" w:rsidRDefault="00B555B6">
      <w:pPr>
        <w:spacing w:after="0" w:line="240" w:lineRule="auto"/>
      </w:pPr>
      <w:r>
        <w:separator/>
      </w:r>
    </w:p>
  </w:footnote>
  <w:footnote w:type="continuationSeparator" w:id="0">
    <w:p w14:paraId="115D14F7" w14:textId="77777777" w:rsidR="00B555B6" w:rsidRDefault="00B555B6">
      <w:pPr>
        <w:spacing w:after="0" w:line="240" w:lineRule="auto"/>
      </w:pPr>
      <w:r>
        <w:continuationSeparator/>
      </w:r>
    </w:p>
  </w:footnote>
  <w:footnote w:type="continuationNotice" w:id="1">
    <w:p w14:paraId="239CCCA0" w14:textId="77777777" w:rsidR="00B555B6" w:rsidRDefault="00B555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680F41A" w14:paraId="58B6FF36" w14:textId="77777777" w:rsidTr="4680F41A">
      <w:trPr>
        <w:trHeight w:val="300"/>
      </w:trPr>
      <w:tc>
        <w:tcPr>
          <w:tcW w:w="3020" w:type="dxa"/>
        </w:tcPr>
        <w:p w14:paraId="0F51603D" w14:textId="67BAA860" w:rsidR="4680F41A" w:rsidRDefault="4680F41A" w:rsidP="4680F41A">
          <w:pPr>
            <w:pStyle w:val="Koptekst"/>
            <w:ind w:left="-115"/>
          </w:pPr>
        </w:p>
      </w:tc>
      <w:tc>
        <w:tcPr>
          <w:tcW w:w="3020" w:type="dxa"/>
        </w:tcPr>
        <w:p w14:paraId="4279B0D9" w14:textId="1C2F2930" w:rsidR="4680F41A" w:rsidRDefault="4680F41A" w:rsidP="4680F41A">
          <w:pPr>
            <w:pStyle w:val="Koptekst"/>
            <w:jc w:val="center"/>
          </w:pPr>
        </w:p>
      </w:tc>
      <w:tc>
        <w:tcPr>
          <w:tcW w:w="3020" w:type="dxa"/>
        </w:tcPr>
        <w:p w14:paraId="3A93717E" w14:textId="2353D704" w:rsidR="4680F41A" w:rsidRDefault="4680F41A" w:rsidP="4680F41A">
          <w:pPr>
            <w:pStyle w:val="Koptekst"/>
            <w:ind w:right="-115"/>
            <w:jc w:val="right"/>
          </w:pPr>
        </w:p>
      </w:tc>
    </w:tr>
  </w:tbl>
  <w:p w14:paraId="1D2ED4DE" w14:textId="6DF32E40" w:rsidR="4680F41A" w:rsidRDefault="4680F41A" w:rsidP="4680F41A">
    <w:pPr>
      <w:pStyle w:val="Koptekst"/>
    </w:pPr>
  </w:p>
</w:hdr>
</file>

<file path=word/intelligence2.xml><?xml version="1.0" encoding="utf-8"?>
<int2:intelligence xmlns:int2="http://schemas.microsoft.com/office/intelligence/2020/intelligence" xmlns:oel="http://schemas.microsoft.com/office/2019/extlst">
  <int2:observations>
    <int2:textHash int2:hashCode="Yxm+Q2+++mRyvw" int2:id="6jyJnivF">
      <int2:state int2:value="Rejected" int2:type="spell"/>
    </int2:textHash>
    <int2:bookmark int2:bookmarkName="_Int_gHtZJHml" int2:invalidationBookmarkName="" int2:hashCode="Tf+QTNwrobwhYZ" int2:id="sHeB0F3S">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E3FD2"/>
    <w:multiLevelType w:val="hybridMultilevel"/>
    <w:tmpl w:val="54F21B4E"/>
    <w:lvl w:ilvl="0" w:tplc="E132D0EC">
      <w:start w:val="1"/>
      <w:numFmt w:val="bullet"/>
      <w:lvlText w:val=""/>
      <w:lvlJc w:val="left"/>
      <w:pPr>
        <w:ind w:left="720" w:hanging="360"/>
      </w:pPr>
      <w:rPr>
        <w:rFonts w:ascii="Wingdings" w:hAnsi="Wingdings" w:hint="default"/>
      </w:rPr>
    </w:lvl>
    <w:lvl w:ilvl="1" w:tplc="A34626C0">
      <w:start w:val="1"/>
      <w:numFmt w:val="bullet"/>
      <w:lvlText w:val="o"/>
      <w:lvlJc w:val="left"/>
      <w:pPr>
        <w:ind w:left="1440" w:hanging="360"/>
      </w:pPr>
      <w:rPr>
        <w:rFonts w:ascii="Courier New" w:hAnsi="Courier New" w:hint="default"/>
      </w:rPr>
    </w:lvl>
    <w:lvl w:ilvl="2" w:tplc="08F4EFAC">
      <w:start w:val="1"/>
      <w:numFmt w:val="bullet"/>
      <w:lvlText w:val=""/>
      <w:lvlJc w:val="left"/>
      <w:pPr>
        <w:ind w:left="2160" w:hanging="360"/>
      </w:pPr>
      <w:rPr>
        <w:rFonts w:ascii="Wingdings" w:hAnsi="Wingdings" w:hint="default"/>
      </w:rPr>
    </w:lvl>
    <w:lvl w:ilvl="3" w:tplc="1F38FFEA">
      <w:start w:val="1"/>
      <w:numFmt w:val="bullet"/>
      <w:lvlText w:val=""/>
      <w:lvlJc w:val="left"/>
      <w:pPr>
        <w:ind w:left="2880" w:hanging="360"/>
      </w:pPr>
      <w:rPr>
        <w:rFonts w:ascii="Symbol" w:hAnsi="Symbol" w:hint="default"/>
      </w:rPr>
    </w:lvl>
    <w:lvl w:ilvl="4" w:tplc="4B58BEB4">
      <w:start w:val="1"/>
      <w:numFmt w:val="bullet"/>
      <w:lvlText w:val="o"/>
      <w:lvlJc w:val="left"/>
      <w:pPr>
        <w:ind w:left="3600" w:hanging="360"/>
      </w:pPr>
      <w:rPr>
        <w:rFonts w:ascii="Courier New" w:hAnsi="Courier New" w:hint="default"/>
      </w:rPr>
    </w:lvl>
    <w:lvl w:ilvl="5" w:tplc="7C621A2C">
      <w:start w:val="1"/>
      <w:numFmt w:val="bullet"/>
      <w:lvlText w:val=""/>
      <w:lvlJc w:val="left"/>
      <w:pPr>
        <w:ind w:left="4320" w:hanging="360"/>
      </w:pPr>
      <w:rPr>
        <w:rFonts w:ascii="Wingdings" w:hAnsi="Wingdings" w:hint="default"/>
      </w:rPr>
    </w:lvl>
    <w:lvl w:ilvl="6" w:tplc="4B488888">
      <w:start w:val="1"/>
      <w:numFmt w:val="bullet"/>
      <w:lvlText w:val=""/>
      <w:lvlJc w:val="left"/>
      <w:pPr>
        <w:ind w:left="5040" w:hanging="360"/>
      </w:pPr>
      <w:rPr>
        <w:rFonts w:ascii="Symbol" w:hAnsi="Symbol" w:hint="default"/>
      </w:rPr>
    </w:lvl>
    <w:lvl w:ilvl="7" w:tplc="71AC5148">
      <w:start w:val="1"/>
      <w:numFmt w:val="bullet"/>
      <w:lvlText w:val="o"/>
      <w:lvlJc w:val="left"/>
      <w:pPr>
        <w:ind w:left="5760" w:hanging="360"/>
      </w:pPr>
      <w:rPr>
        <w:rFonts w:ascii="Courier New" w:hAnsi="Courier New" w:hint="default"/>
      </w:rPr>
    </w:lvl>
    <w:lvl w:ilvl="8" w:tplc="9F8AE282">
      <w:start w:val="1"/>
      <w:numFmt w:val="bullet"/>
      <w:lvlText w:val=""/>
      <w:lvlJc w:val="left"/>
      <w:pPr>
        <w:ind w:left="6480" w:hanging="360"/>
      </w:pPr>
      <w:rPr>
        <w:rFonts w:ascii="Wingdings" w:hAnsi="Wingdings" w:hint="default"/>
      </w:rPr>
    </w:lvl>
  </w:abstractNum>
  <w:abstractNum w:abstractNumId="1" w15:restartNumberingAfterBreak="0">
    <w:nsid w:val="539BE58C"/>
    <w:multiLevelType w:val="hybridMultilevel"/>
    <w:tmpl w:val="7C9A8F58"/>
    <w:lvl w:ilvl="0" w:tplc="B1B64944">
      <w:start w:val="1"/>
      <w:numFmt w:val="bullet"/>
      <w:lvlText w:val=""/>
      <w:lvlJc w:val="left"/>
      <w:pPr>
        <w:ind w:left="720" w:hanging="360"/>
      </w:pPr>
      <w:rPr>
        <w:rFonts w:ascii="Symbol" w:hAnsi="Symbol" w:hint="default"/>
      </w:rPr>
    </w:lvl>
    <w:lvl w:ilvl="1" w:tplc="229E68F6">
      <w:start w:val="1"/>
      <w:numFmt w:val="bullet"/>
      <w:lvlText w:val="o"/>
      <w:lvlJc w:val="left"/>
      <w:pPr>
        <w:ind w:left="1440" w:hanging="360"/>
      </w:pPr>
      <w:rPr>
        <w:rFonts w:ascii="Courier New" w:hAnsi="Courier New" w:hint="default"/>
      </w:rPr>
    </w:lvl>
    <w:lvl w:ilvl="2" w:tplc="229621B0">
      <w:start w:val="1"/>
      <w:numFmt w:val="bullet"/>
      <w:lvlText w:val=""/>
      <w:lvlJc w:val="left"/>
      <w:pPr>
        <w:ind w:left="2160" w:hanging="360"/>
      </w:pPr>
      <w:rPr>
        <w:rFonts w:ascii="Wingdings" w:hAnsi="Wingdings" w:hint="default"/>
      </w:rPr>
    </w:lvl>
    <w:lvl w:ilvl="3" w:tplc="DE70216A">
      <w:start w:val="1"/>
      <w:numFmt w:val="bullet"/>
      <w:lvlText w:val=""/>
      <w:lvlJc w:val="left"/>
      <w:pPr>
        <w:ind w:left="2880" w:hanging="360"/>
      </w:pPr>
      <w:rPr>
        <w:rFonts w:ascii="Symbol" w:hAnsi="Symbol" w:hint="default"/>
      </w:rPr>
    </w:lvl>
    <w:lvl w:ilvl="4" w:tplc="43E89DAA">
      <w:start w:val="1"/>
      <w:numFmt w:val="bullet"/>
      <w:lvlText w:val="o"/>
      <w:lvlJc w:val="left"/>
      <w:pPr>
        <w:ind w:left="3600" w:hanging="360"/>
      </w:pPr>
      <w:rPr>
        <w:rFonts w:ascii="Courier New" w:hAnsi="Courier New" w:hint="default"/>
      </w:rPr>
    </w:lvl>
    <w:lvl w:ilvl="5" w:tplc="EA9C0BE0">
      <w:start w:val="1"/>
      <w:numFmt w:val="bullet"/>
      <w:lvlText w:val=""/>
      <w:lvlJc w:val="left"/>
      <w:pPr>
        <w:ind w:left="4320" w:hanging="360"/>
      </w:pPr>
      <w:rPr>
        <w:rFonts w:ascii="Wingdings" w:hAnsi="Wingdings" w:hint="default"/>
      </w:rPr>
    </w:lvl>
    <w:lvl w:ilvl="6" w:tplc="F73692FE">
      <w:start w:val="1"/>
      <w:numFmt w:val="bullet"/>
      <w:lvlText w:val=""/>
      <w:lvlJc w:val="left"/>
      <w:pPr>
        <w:ind w:left="5040" w:hanging="360"/>
      </w:pPr>
      <w:rPr>
        <w:rFonts w:ascii="Symbol" w:hAnsi="Symbol" w:hint="default"/>
      </w:rPr>
    </w:lvl>
    <w:lvl w:ilvl="7" w:tplc="AFC48478">
      <w:start w:val="1"/>
      <w:numFmt w:val="bullet"/>
      <w:lvlText w:val="o"/>
      <w:lvlJc w:val="left"/>
      <w:pPr>
        <w:ind w:left="5760" w:hanging="360"/>
      </w:pPr>
      <w:rPr>
        <w:rFonts w:ascii="Courier New" w:hAnsi="Courier New" w:hint="default"/>
      </w:rPr>
    </w:lvl>
    <w:lvl w:ilvl="8" w:tplc="7CE6F012">
      <w:start w:val="1"/>
      <w:numFmt w:val="bullet"/>
      <w:lvlText w:val=""/>
      <w:lvlJc w:val="left"/>
      <w:pPr>
        <w:ind w:left="6480" w:hanging="360"/>
      </w:pPr>
      <w:rPr>
        <w:rFonts w:ascii="Wingdings" w:hAnsi="Wingdings" w:hint="default"/>
      </w:rPr>
    </w:lvl>
  </w:abstractNum>
  <w:abstractNum w:abstractNumId="2" w15:restartNumberingAfterBreak="0">
    <w:nsid w:val="5C805B6E"/>
    <w:multiLevelType w:val="hybridMultilevel"/>
    <w:tmpl w:val="C782515C"/>
    <w:lvl w:ilvl="0" w:tplc="9258BF02">
      <w:start w:val="1"/>
      <w:numFmt w:val="bullet"/>
      <w:lvlText w:val=""/>
      <w:lvlJc w:val="left"/>
      <w:pPr>
        <w:ind w:left="720" w:hanging="360"/>
      </w:pPr>
      <w:rPr>
        <w:rFonts w:ascii="Wingdings" w:hAnsi="Wingdings" w:hint="default"/>
      </w:rPr>
    </w:lvl>
    <w:lvl w:ilvl="1" w:tplc="2C5047C2">
      <w:start w:val="1"/>
      <w:numFmt w:val="bullet"/>
      <w:lvlText w:val="o"/>
      <w:lvlJc w:val="left"/>
      <w:pPr>
        <w:ind w:left="1440" w:hanging="360"/>
      </w:pPr>
      <w:rPr>
        <w:rFonts w:ascii="Courier New" w:hAnsi="Courier New" w:hint="default"/>
      </w:rPr>
    </w:lvl>
    <w:lvl w:ilvl="2" w:tplc="3A4E3674">
      <w:start w:val="1"/>
      <w:numFmt w:val="bullet"/>
      <w:lvlText w:val=""/>
      <w:lvlJc w:val="left"/>
      <w:pPr>
        <w:ind w:left="2160" w:hanging="360"/>
      </w:pPr>
      <w:rPr>
        <w:rFonts w:ascii="Wingdings" w:hAnsi="Wingdings" w:hint="default"/>
      </w:rPr>
    </w:lvl>
    <w:lvl w:ilvl="3" w:tplc="630AF21A">
      <w:start w:val="1"/>
      <w:numFmt w:val="bullet"/>
      <w:lvlText w:val=""/>
      <w:lvlJc w:val="left"/>
      <w:pPr>
        <w:ind w:left="2880" w:hanging="360"/>
      </w:pPr>
      <w:rPr>
        <w:rFonts w:ascii="Symbol" w:hAnsi="Symbol" w:hint="default"/>
      </w:rPr>
    </w:lvl>
    <w:lvl w:ilvl="4" w:tplc="57A6E388">
      <w:start w:val="1"/>
      <w:numFmt w:val="bullet"/>
      <w:lvlText w:val="o"/>
      <w:lvlJc w:val="left"/>
      <w:pPr>
        <w:ind w:left="3600" w:hanging="360"/>
      </w:pPr>
      <w:rPr>
        <w:rFonts w:ascii="Courier New" w:hAnsi="Courier New" w:hint="default"/>
      </w:rPr>
    </w:lvl>
    <w:lvl w:ilvl="5" w:tplc="8B3E64F4">
      <w:start w:val="1"/>
      <w:numFmt w:val="bullet"/>
      <w:lvlText w:val=""/>
      <w:lvlJc w:val="left"/>
      <w:pPr>
        <w:ind w:left="4320" w:hanging="360"/>
      </w:pPr>
      <w:rPr>
        <w:rFonts w:ascii="Wingdings" w:hAnsi="Wingdings" w:hint="default"/>
      </w:rPr>
    </w:lvl>
    <w:lvl w:ilvl="6" w:tplc="7828345C">
      <w:start w:val="1"/>
      <w:numFmt w:val="bullet"/>
      <w:lvlText w:val=""/>
      <w:lvlJc w:val="left"/>
      <w:pPr>
        <w:ind w:left="5040" w:hanging="360"/>
      </w:pPr>
      <w:rPr>
        <w:rFonts w:ascii="Symbol" w:hAnsi="Symbol" w:hint="default"/>
      </w:rPr>
    </w:lvl>
    <w:lvl w:ilvl="7" w:tplc="3DEE1FC2">
      <w:start w:val="1"/>
      <w:numFmt w:val="bullet"/>
      <w:lvlText w:val="o"/>
      <w:lvlJc w:val="left"/>
      <w:pPr>
        <w:ind w:left="5760" w:hanging="360"/>
      </w:pPr>
      <w:rPr>
        <w:rFonts w:ascii="Courier New" w:hAnsi="Courier New" w:hint="default"/>
      </w:rPr>
    </w:lvl>
    <w:lvl w:ilvl="8" w:tplc="A058D9EA">
      <w:start w:val="1"/>
      <w:numFmt w:val="bullet"/>
      <w:lvlText w:val=""/>
      <w:lvlJc w:val="left"/>
      <w:pPr>
        <w:ind w:left="6480" w:hanging="360"/>
      </w:pPr>
      <w:rPr>
        <w:rFonts w:ascii="Wingdings" w:hAnsi="Wingdings" w:hint="default"/>
      </w:rPr>
    </w:lvl>
  </w:abstractNum>
  <w:abstractNum w:abstractNumId="3" w15:restartNumberingAfterBreak="0">
    <w:nsid w:val="63451E33"/>
    <w:multiLevelType w:val="hybridMultilevel"/>
    <w:tmpl w:val="8104DAA6"/>
    <w:lvl w:ilvl="0" w:tplc="E132D0EC">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64D48C6"/>
    <w:multiLevelType w:val="hybridMultilevel"/>
    <w:tmpl w:val="14A8EB06"/>
    <w:lvl w:ilvl="0" w:tplc="E132D0EC">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B8B50CB"/>
    <w:multiLevelType w:val="hybridMultilevel"/>
    <w:tmpl w:val="7F402D9A"/>
    <w:lvl w:ilvl="0" w:tplc="76503822">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97803409">
    <w:abstractNumId w:val="1"/>
  </w:num>
  <w:num w:numId="2" w16cid:durableId="793525620">
    <w:abstractNumId w:val="5"/>
  </w:num>
  <w:num w:numId="3" w16cid:durableId="1467232920">
    <w:abstractNumId w:val="0"/>
  </w:num>
  <w:num w:numId="4" w16cid:durableId="536746933">
    <w:abstractNumId w:val="2"/>
  </w:num>
  <w:num w:numId="5" w16cid:durableId="1572427172">
    <w:abstractNumId w:val="4"/>
  </w:num>
  <w:num w:numId="6" w16cid:durableId="15080150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C3C"/>
    <w:rsid w:val="00000DC2"/>
    <w:rsid w:val="00011405"/>
    <w:rsid w:val="00021592"/>
    <w:rsid w:val="00024552"/>
    <w:rsid w:val="000328D4"/>
    <w:rsid w:val="0004792C"/>
    <w:rsid w:val="000531E4"/>
    <w:rsid w:val="00070A49"/>
    <w:rsid w:val="000B1664"/>
    <w:rsid w:val="000B3179"/>
    <w:rsid w:val="000B4FBD"/>
    <w:rsid w:val="000B61AF"/>
    <w:rsid w:val="000B7688"/>
    <w:rsid w:val="000E5B3C"/>
    <w:rsid w:val="000F6767"/>
    <w:rsid w:val="00101A03"/>
    <w:rsid w:val="00105957"/>
    <w:rsid w:val="00106729"/>
    <w:rsid w:val="0013259A"/>
    <w:rsid w:val="001453F5"/>
    <w:rsid w:val="001471AF"/>
    <w:rsid w:val="00151DA9"/>
    <w:rsid w:val="00191006"/>
    <w:rsid w:val="00191480"/>
    <w:rsid w:val="00197765"/>
    <w:rsid w:val="001F3ADB"/>
    <w:rsid w:val="001F52D8"/>
    <w:rsid w:val="00204664"/>
    <w:rsid w:val="00220F2A"/>
    <w:rsid w:val="00224CD1"/>
    <w:rsid w:val="0022731C"/>
    <w:rsid w:val="00234917"/>
    <w:rsid w:val="00235FFF"/>
    <w:rsid w:val="00256A3F"/>
    <w:rsid w:val="00260119"/>
    <w:rsid w:val="00262647"/>
    <w:rsid w:val="002636FA"/>
    <w:rsid w:val="00275457"/>
    <w:rsid w:val="002767D1"/>
    <w:rsid w:val="00277127"/>
    <w:rsid w:val="00286B07"/>
    <w:rsid w:val="002A02C9"/>
    <w:rsid w:val="002A0BD4"/>
    <w:rsid w:val="002E5630"/>
    <w:rsid w:val="002E72F9"/>
    <w:rsid w:val="002F7D6C"/>
    <w:rsid w:val="00301FB8"/>
    <w:rsid w:val="0031251E"/>
    <w:rsid w:val="003145BE"/>
    <w:rsid w:val="003172C7"/>
    <w:rsid w:val="0032147E"/>
    <w:rsid w:val="0032304C"/>
    <w:rsid w:val="003330B8"/>
    <w:rsid w:val="0034288D"/>
    <w:rsid w:val="0034432B"/>
    <w:rsid w:val="003461C3"/>
    <w:rsid w:val="00365DC7"/>
    <w:rsid w:val="003669FB"/>
    <w:rsid w:val="003736F9"/>
    <w:rsid w:val="00381C68"/>
    <w:rsid w:val="00387BAF"/>
    <w:rsid w:val="003920C0"/>
    <w:rsid w:val="003A2B45"/>
    <w:rsid w:val="003A51BA"/>
    <w:rsid w:val="003B101C"/>
    <w:rsid w:val="003B72F1"/>
    <w:rsid w:val="003C3EB4"/>
    <w:rsid w:val="004036BE"/>
    <w:rsid w:val="004062B6"/>
    <w:rsid w:val="004067B6"/>
    <w:rsid w:val="00440FBB"/>
    <w:rsid w:val="004419FC"/>
    <w:rsid w:val="00443968"/>
    <w:rsid w:val="004440F1"/>
    <w:rsid w:val="00453D6D"/>
    <w:rsid w:val="00456E24"/>
    <w:rsid w:val="00471146"/>
    <w:rsid w:val="004843F0"/>
    <w:rsid w:val="004A2BF2"/>
    <w:rsid w:val="004B4184"/>
    <w:rsid w:val="004C7393"/>
    <w:rsid w:val="004D4C45"/>
    <w:rsid w:val="004F432C"/>
    <w:rsid w:val="004F74FB"/>
    <w:rsid w:val="004F750F"/>
    <w:rsid w:val="005200B5"/>
    <w:rsid w:val="005404BE"/>
    <w:rsid w:val="00551B4C"/>
    <w:rsid w:val="0056253A"/>
    <w:rsid w:val="00562612"/>
    <w:rsid w:val="00567D9A"/>
    <w:rsid w:val="005A2B4F"/>
    <w:rsid w:val="005A44F3"/>
    <w:rsid w:val="005A6308"/>
    <w:rsid w:val="005C79C0"/>
    <w:rsid w:val="005D1368"/>
    <w:rsid w:val="005D424D"/>
    <w:rsid w:val="005E125F"/>
    <w:rsid w:val="005F21FA"/>
    <w:rsid w:val="005F7755"/>
    <w:rsid w:val="00611145"/>
    <w:rsid w:val="00613AFE"/>
    <w:rsid w:val="00624065"/>
    <w:rsid w:val="006277B0"/>
    <w:rsid w:val="00634FC0"/>
    <w:rsid w:val="00635587"/>
    <w:rsid w:val="006379FB"/>
    <w:rsid w:val="00641F08"/>
    <w:rsid w:val="00652C01"/>
    <w:rsid w:val="006656E6"/>
    <w:rsid w:val="00672758"/>
    <w:rsid w:val="00677A04"/>
    <w:rsid w:val="00686282"/>
    <w:rsid w:val="006A7796"/>
    <w:rsid w:val="006B299A"/>
    <w:rsid w:val="006B6B6B"/>
    <w:rsid w:val="006B7397"/>
    <w:rsid w:val="006C6782"/>
    <w:rsid w:val="006C7F6E"/>
    <w:rsid w:val="006F2393"/>
    <w:rsid w:val="006F31E3"/>
    <w:rsid w:val="007034A8"/>
    <w:rsid w:val="00706303"/>
    <w:rsid w:val="00715586"/>
    <w:rsid w:val="00715AD8"/>
    <w:rsid w:val="00750006"/>
    <w:rsid w:val="0076683A"/>
    <w:rsid w:val="00766C22"/>
    <w:rsid w:val="0077774B"/>
    <w:rsid w:val="00784D6C"/>
    <w:rsid w:val="00790A40"/>
    <w:rsid w:val="00790DCD"/>
    <w:rsid w:val="00794253"/>
    <w:rsid w:val="007A3A98"/>
    <w:rsid w:val="007A414C"/>
    <w:rsid w:val="007A66AB"/>
    <w:rsid w:val="007B108C"/>
    <w:rsid w:val="007C3D97"/>
    <w:rsid w:val="007D0FC3"/>
    <w:rsid w:val="007E18F3"/>
    <w:rsid w:val="007E3118"/>
    <w:rsid w:val="008038B7"/>
    <w:rsid w:val="00811C3B"/>
    <w:rsid w:val="00827378"/>
    <w:rsid w:val="00850CAF"/>
    <w:rsid w:val="00851040"/>
    <w:rsid w:val="0086115D"/>
    <w:rsid w:val="008666E1"/>
    <w:rsid w:val="00876980"/>
    <w:rsid w:val="00877C92"/>
    <w:rsid w:val="00882F98"/>
    <w:rsid w:val="008917BA"/>
    <w:rsid w:val="00892C34"/>
    <w:rsid w:val="008A4C99"/>
    <w:rsid w:val="008B25D6"/>
    <w:rsid w:val="008B63AE"/>
    <w:rsid w:val="008E5BD7"/>
    <w:rsid w:val="008F4455"/>
    <w:rsid w:val="008F7F5B"/>
    <w:rsid w:val="00913EE3"/>
    <w:rsid w:val="00914CBC"/>
    <w:rsid w:val="00926002"/>
    <w:rsid w:val="00926D92"/>
    <w:rsid w:val="009278B9"/>
    <w:rsid w:val="00931FAA"/>
    <w:rsid w:val="00941DFB"/>
    <w:rsid w:val="0095615F"/>
    <w:rsid w:val="0097536E"/>
    <w:rsid w:val="00981B87"/>
    <w:rsid w:val="00984C74"/>
    <w:rsid w:val="00985810"/>
    <w:rsid w:val="009947BC"/>
    <w:rsid w:val="00996825"/>
    <w:rsid w:val="009B0673"/>
    <w:rsid w:val="009B1BCB"/>
    <w:rsid w:val="009B5499"/>
    <w:rsid w:val="009B7C7D"/>
    <w:rsid w:val="009C0093"/>
    <w:rsid w:val="009C7F45"/>
    <w:rsid w:val="009D3A6F"/>
    <w:rsid w:val="009D5A2D"/>
    <w:rsid w:val="00A01592"/>
    <w:rsid w:val="00A125C2"/>
    <w:rsid w:val="00A23FA2"/>
    <w:rsid w:val="00A37D69"/>
    <w:rsid w:val="00A45FC2"/>
    <w:rsid w:val="00A463A8"/>
    <w:rsid w:val="00A735CD"/>
    <w:rsid w:val="00A818A4"/>
    <w:rsid w:val="00A83AAA"/>
    <w:rsid w:val="00A86528"/>
    <w:rsid w:val="00A8DA31"/>
    <w:rsid w:val="00A97ABE"/>
    <w:rsid w:val="00AA639C"/>
    <w:rsid w:val="00AB19FA"/>
    <w:rsid w:val="00AB751D"/>
    <w:rsid w:val="00AC1D6D"/>
    <w:rsid w:val="00AD642A"/>
    <w:rsid w:val="00AE07C5"/>
    <w:rsid w:val="00B044E2"/>
    <w:rsid w:val="00B13672"/>
    <w:rsid w:val="00B37608"/>
    <w:rsid w:val="00B54113"/>
    <w:rsid w:val="00B555B6"/>
    <w:rsid w:val="00B766EC"/>
    <w:rsid w:val="00B819C5"/>
    <w:rsid w:val="00BA0986"/>
    <w:rsid w:val="00BA0A62"/>
    <w:rsid w:val="00BB08DA"/>
    <w:rsid w:val="00BC175E"/>
    <w:rsid w:val="00BC3C81"/>
    <w:rsid w:val="00BD062E"/>
    <w:rsid w:val="00BE355D"/>
    <w:rsid w:val="00BE358A"/>
    <w:rsid w:val="00BE59A4"/>
    <w:rsid w:val="00BF087B"/>
    <w:rsid w:val="00BF2D5A"/>
    <w:rsid w:val="00BF639F"/>
    <w:rsid w:val="00C05568"/>
    <w:rsid w:val="00C06E9B"/>
    <w:rsid w:val="00C133F7"/>
    <w:rsid w:val="00C16279"/>
    <w:rsid w:val="00C23A5D"/>
    <w:rsid w:val="00C311EB"/>
    <w:rsid w:val="00C3481E"/>
    <w:rsid w:val="00C36696"/>
    <w:rsid w:val="00C472A7"/>
    <w:rsid w:val="00C5077F"/>
    <w:rsid w:val="00C64E39"/>
    <w:rsid w:val="00C65F1D"/>
    <w:rsid w:val="00C667E9"/>
    <w:rsid w:val="00C70DA5"/>
    <w:rsid w:val="00C83474"/>
    <w:rsid w:val="00C872A3"/>
    <w:rsid w:val="00C9376B"/>
    <w:rsid w:val="00CA0089"/>
    <w:rsid w:val="00CA6571"/>
    <w:rsid w:val="00CC477E"/>
    <w:rsid w:val="00CC77FC"/>
    <w:rsid w:val="00CC7A27"/>
    <w:rsid w:val="00CD4D49"/>
    <w:rsid w:val="00CE4430"/>
    <w:rsid w:val="00CF0B27"/>
    <w:rsid w:val="00CF236E"/>
    <w:rsid w:val="00CF60CC"/>
    <w:rsid w:val="00D10D5A"/>
    <w:rsid w:val="00D11C35"/>
    <w:rsid w:val="00D200F2"/>
    <w:rsid w:val="00D51919"/>
    <w:rsid w:val="00D61995"/>
    <w:rsid w:val="00D64661"/>
    <w:rsid w:val="00D70261"/>
    <w:rsid w:val="00D9708F"/>
    <w:rsid w:val="00DA1896"/>
    <w:rsid w:val="00DA480B"/>
    <w:rsid w:val="00DD0E84"/>
    <w:rsid w:val="00DD1CDF"/>
    <w:rsid w:val="00DF1879"/>
    <w:rsid w:val="00DF65E8"/>
    <w:rsid w:val="00E12082"/>
    <w:rsid w:val="00E13EC5"/>
    <w:rsid w:val="00E2047B"/>
    <w:rsid w:val="00E32099"/>
    <w:rsid w:val="00E33C6D"/>
    <w:rsid w:val="00E34EF1"/>
    <w:rsid w:val="00E378B2"/>
    <w:rsid w:val="00E41C3C"/>
    <w:rsid w:val="00E5372B"/>
    <w:rsid w:val="00E57E9C"/>
    <w:rsid w:val="00E6278C"/>
    <w:rsid w:val="00E6413A"/>
    <w:rsid w:val="00E66A1F"/>
    <w:rsid w:val="00E74BD0"/>
    <w:rsid w:val="00E85C2F"/>
    <w:rsid w:val="00E8687F"/>
    <w:rsid w:val="00E91A98"/>
    <w:rsid w:val="00E9274B"/>
    <w:rsid w:val="00EA7F32"/>
    <w:rsid w:val="00EC671E"/>
    <w:rsid w:val="00EF3861"/>
    <w:rsid w:val="00F03D7E"/>
    <w:rsid w:val="00F138B1"/>
    <w:rsid w:val="00F2028E"/>
    <w:rsid w:val="00F22758"/>
    <w:rsid w:val="00F267B1"/>
    <w:rsid w:val="00F357C6"/>
    <w:rsid w:val="00F53140"/>
    <w:rsid w:val="00F56F90"/>
    <w:rsid w:val="00F620BF"/>
    <w:rsid w:val="00F67544"/>
    <w:rsid w:val="00F76601"/>
    <w:rsid w:val="00F9481A"/>
    <w:rsid w:val="00F96119"/>
    <w:rsid w:val="00F96944"/>
    <w:rsid w:val="00FA6BD2"/>
    <w:rsid w:val="00FC758F"/>
    <w:rsid w:val="00FC7678"/>
    <w:rsid w:val="00FD0CC8"/>
    <w:rsid w:val="00FE4908"/>
    <w:rsid w:val="00FE5E4B"/>
    <w:rsid w:val="00FF058D"/>
    <w:rsid w:val="00FF0DC3"/>
    <w:rsid w:val="00FF3371"/>
    <w:rsid w:val="01301840"/>
    <w:rsid w:val="01A80CF7"/>
    <w:rsid w:val="021E38F5"/>
    <w:rsid w:val="02592D33"/>
    <w:rsid w:val="04873327"/>
    <w:rsid w:val="066E81CF"/>
    <w:rsid w:val="0681AD84"/>
    <w:rsid w:val="0816CD60"/>
    <w:rsid w:val="087BF237"/>
    <w:rsid w:val="08F9FA4B"/>
    <w:rsid w:val="0944BE13"/>
    <w:rsid w:val="0CE2F036"/>
    <w:rsid w:val="107A0012"/>
    <w:rsid w:val="14D6B821"/>
    <w:rsid w:val="15CA2165"/>
    <w:rsid w:val="175C0C7B"/>
    <w:rsid w:val="179755F4"/>
    <w:rsid w:val="17E198AA"/>
    <w:rsid w:val="188A2B2B"/>
    <w:rsid w:val="19174DAE"/>
    <w:rsid w:val="1953B91D"/>
    <w:rsid w:val="1B37BE29"/>
    <w:rsid w:val="1B578F71"/>
    <w:rsid w:val="1B7DD003"/>
    <w:rsid w:val="1B7F259E"/>
    <w:rsid w:val="1CBE1B52"/>
    <w:rsid w:val="1CCAFEEF"/>
    <w:rsid w:val="1E3A070E"/>
    <w:rsid w:val="1E3F57EF"/>
    <w:rsid w:val="1F0E1CFE"/>
    <w:rsid w:val="1FDC926B"/>
    <w:rsid w:val="20E3C837"/>
    <w:rsid w:val="2140ACFD"/>
    <w:rsid w:val="21A9EB3E"/>
    <w:rsid w:val="21EFECF3"/>
    <w:rsid w:val="22123FB0"/>
    <w:rsid w:val="22598554"/>
    <w:rsid w:val="2340CB43"/>
    <w:rsid w:val="2632F8AC"/>
    <w:rsid w:val="265BE755"/>
    <w:rsid w:val="2693A695"/>
    <w:rsid w:val="26E5FA78"/>
    <w:rsid w:val="2ADC9489"/>
    <w:rsid w:val="2B92F881"/>
    <w:rsid w:val="2CFC17ED"/>
    <w:rsid w:val="30B00380"/>
    <w:rsid w:val="30E7A716"/>
    <w:rsid w:val="324B343A"/>
    <w:rsid w:val="34E3932F"/>
    <w:rsid w:val="379F9AF9"/>
    <w:rsid w:val="389CF6FB"/>
    <w:rsid w:val="38E75238"/>
    <w:rsid w:val="3AE18409"/>
    <w:rsid w:val="3B02F94E"/>
    <w:rsid w:val="3C786D66"/>
    <w:rsid w:val="3CA57D0F"/>
    <w:rsid w:val="3D04B960"/>
    <w:rsid w:val="3DA9225F"/>
    <w:rsid w:val="3EF27D81"/>
    <w:rsid w:val="40845411"/>
    <w:rsid w:val="41290035"/>
    <w:rsid w:val="4180E6FA"/>
    <w:rsid w:val="4190E1A9"/>
    <w:rsid w:val="41EDA5F6"/>
    <w:rsid w:val="432D87AA"/>
    <w:rsid w:val="4364884D"/>
    <w:rsid w:val="440F74F1"/>
    <w:rsid w:val="4680F41A"/>
    <w:rsid w:val="47A0D543"/>
    <w:rsid w:val="48CDC19A"/>
    <w:rsid w:val="49167B34"/>
    <w:rsid w:val="4FEC13F6"/>
    <w:rsid w:val="5102C4A2"/>
    <w:rsid w:val="527A9F52"/>
    <w:rsid w:val="52985DEE"/>
    <w:rsid w:val="54079270"/>
    <w:rsid w:val="541FC64B"/>
    <w:rsid w:val="54AE821F"/>
    <w:rsid w:val="553C7C8E"/>
    <w:rsid w:val="56161D39"/>
    <w:rsid w:val="57923117"/>
    <w:rsid w:val="58B38328"/>
    <w:rsid w:val="591198EF"/>
    <w:rsid w:val="598B1691"/>
    <w:rsid w:val="59C67296"/>
    <w:rsid w:val="59DE65A6"/>
    <w:rsid w:val="5A34A28E"/>
    <w:rsid w:val="5CE384BE"/>
    <w:rsid w:val="5EEC9444"/>
    <w:rsid w:val="5F3B237D"/>
    <w:rsid w:val="5FF34EF7"/>
    <w:rsid w:val="603F5A08"/>
    <w:rsid w:val="60F372F9"/>
    <w:rsid w:val="612768F2"/>
    <w:rsid w:val="63729F15"/>
    <w:rsid w:val="63EFB171"/>
    <w:rsid w:val="64651D19"/>
    <w:rsid w:val="64EF7185"/>
    <w:rsid w:val="6502F4EF"/>
    <w:rsid w:val="6520E890"/>
    <w:rsid w:val="660BE040"/>
    <w:rsid w:val="67173F92"/>
    <w:rsid w:val="67B70E3F"/>
    <w:rsid w:val="694528B1"/>
    <w:rsid w:val="697F1192"/>
    <w:rsid w:val="6A8BD16F"/>
    <w:rsid w:val="6D209DBC"/>
    <w:rsid w:val="6FB5B61F"/>
    <w:rsid w:val="6FEDEA30"/>
    <w:rsid w:val="70561862"/>
    <w:rsid w:val="7056BCE9"/>
    <w:rsid w:val="70EFE0C4"/>
    <w:rsid w:val="71CAD934"/>
    <w:rsid w:val="73700820"/>
    <w:rsid w:val="73C05926"/>
    <w:rsid w:val="73EA6801"/>
    <w:rsid w:val="766727CA"/>
    <w:rsid w:val="76F1594B"/>
    <w:rsid w:val="777251AC"/>
    <w:rsid w:val="7941D32F"/>
    <w:rsid w:val="7D5794BD"/>
    <w:rsid w:val="7D9C98BE"/>
    <w:rsid w:val="7E17484C"/>
    <w:rsid w:val="7FE9597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5F708"/>
  <w15:chartTrackingRefBased/>
  <w15:docId w15:val="{0334483D-3B29-4159-8820-B8D43F15B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41C3C"/>
    <w:pPr>
      <w:keepNext/>
      <w:keepLines/>
      <w:spacing w:before="240" w:after="0"/>
      <w:outlineLvl w:val="0"/>
    </w:pPr>
    <w:rPr>
      <w:rFonts w:ascii="Verdana" w:eastAsiaTheme="majorEastAsia" w:hAnsi="Verdana" w:cstheme="majorBidi"/>
      <w:color w:val="2F5496" w:themeColor="accent1" w:themeShade="BF"/>
      <w:szCs w:val="32"/>
    </w:rPr>
  </w:style>
  <w:style w:type="paragraph" w:styleId="Kop2">
    <w:name w:val="heading 2"/>
    <w:basedOn w:val="Standaard"/>
    <w:next w:val="Standaard"/>
    <w:link w:val="Kop2Char"/>
    <w:uiPriority w:val="9"/>
    <w:unhideWhenUsed/>
    <w:qFormat/>
    <w:rsid w:val="007E3118"/>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uiPriority w:val="9"/>
    <w:unhideWhenUsed/>
    <w:qFormat/>
    <w:rsid w:val="4680F41A"/>
    <w:pPr>
      <w:keepNext/>
      <w:keepLines/>
      <w:spacing w:before="160" w:after="80"/>
      <w:outlineLvl w:val="2"/>
    </w:pPr>
    <w:rPr>
      <w:rFonts w:eastAsiaTheme="minorEastAsia" w:cstheme="majorEastAsia"/>
      <w:color w:val="2F5496"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1C3C"/>
    <w:rPr>
      <w:rFonts w:ascii="Verdana" w:eastAsiaTheme="majorEastAsia" w:hAnsi="Verdana" w:cstheme="majorBidi"/>
      <w:color w:val="2F5496" w:themeColor="accent1" w:themeShade="BF"/>
      <w:szCs w:val="32"/>
    </w:rPr>
  </w:style>
  <w:style w:type="character" w:styleId="Hyperlink">
    <w:name w:val="Hyperlink"/>
    <w:basedOn w:val="Standaardalinea-lettertype"/>
    <w:uiPriority w:val="99"/>
    <w:unhideWhenUsed/>
    <w:rsid w:val="00E41C3C"/>
    <w:rPr>
      <w:color w:val="0563C1" w:themeColor="hyperlink"/>
      <w:u w:val="single"/>
    </w:rPr>
  </w:style>
  <w:style w:type="table" w:styleId="Tabelraster">
    <w:name w:val="Table Grid"/>
    <w:basedOn w:val="Standaardtabel"/>
    <w:uiPriority w:val="39"/>
    <w:rsid w:val="00E41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41C3C"/>
    <w:pPr>
      <w:ind w:left="720"/>
      <w:contextualSpacing/>
    </w:pPr>
  </w:style>
  <w:style w:type="paragraph" w:styleId="Voettekst">
    <w:name w:val="footer"/>
    <w:basedOn w:val="Standaard"/>
    <w:link w:val="VoettekstChar"/>
    <w:uiPriority w:val="99"/>
    <w:unhideWhenUsed/>
    <w:rsid w:val="00E41C3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1C3C"/>
  </w:style>
  <w:style w:type="paragraph" w:styleId="Kopvaninhoudsopgave">
    <w:name w:val="TOC Heading"/>
    <w:basedOn w:val="Kop1"/>
    <w:next w:val="Standaard"/>
    <w:uiPriority w:val="39"/>
    <w:unhideWhenUsed/>
    <w:qFormat/>
    <w:rsid w:val="00E41C3C"/>
    <w:pPr>
      <w:outlineLvl w:val="9"/>
    </w:pPr>
    <w:rPr>
      <w:rFonts w:asciiTheme="majorHAnsi" w:hAnsiTheme="majorHAnsi"/>
      <w:sz w:val="32"/>
      <w:lang w:eastAsia="nl-NL"/>
    </w:rPr>
  </w:style>
  <w:style w:type="paragraph" w:styleId="Inhopg1">
    <w:name w:val="toc 1"/>
    <w:basedOn w:val="Standaard"/>
    <w:next w:val="Standaard"/>
    <w:autoRedefine/>
    <w:uiPriority w:val="39"/>
    <w:unhideWhenUsed/>
    <w:rsid w:val="00E41C3C"/>
    <w:pPr>
      <w:tabs>
        <w:tab w:val="right" w:leader="dot" w:pos="9062"/>
      </w:tabs>
      <w:spacing w:after="100"/>
    </w:pPr>
  </w:style>
  <w:style w:type="character" w:styleId="Tekstvantijdelijkeaanduiding">
    <w:name w:val="Placeholder Text"/>
    <w:basedOn w:val="Standaardalinea-lettertype"/>
    <w:uiPriority w:val="99"/>
    <w:semiHidden/>
    <w:rsid w:val="00C05568"/>
    <w:rPr>
      <w:color w:val="808080"/>
    </w:rPr>
  </w:style>
  <w:style w:type="paragraph" w:styleId="Koptekst">
    <w:name w:val="header"/>
    <w:basedOn w:val="Standaard"/>
    <w:link w:val="KoptekstChar"/>
    <w:uiPriority w:val="99"/>
    <w:semiHidden/>
    <w:unhideWhenUsed/>
    <w:rsid w:val="00BF087B"/>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BF087B"/>
  </w:style>
  <w:style w:type="character" w:customStyle="1" w:styleId="Kop2Char">
    <w:name w:val="Kop 2 Char"/>
    <w:basedOn w:val="Standaardalinea-lettertype"/>
    <w:link w:val="Kop2"/>
    <w:uiPriority w:val="9"/>
    <w:rsid w:val="007E3118"/>
    <w:rPr>
      <w:rFonts w:asciiTheme="majorHAnsi" w:eastAsiaTheme="majorEastAsia" w:hAnsiTheme="majorHAnsi" w:cstheme="majorBidi"/>
      <w:color w:val="2F5496" w:themeColor="accent1" w:themeShade="BF"/>
      <w:sz w:val="26"/>
      <w:szCs w:val="26"/>
    </w:rPr>
  </w:style>
  <w:style w:type="paragraph" w:styleId="Normaalweb">
    <w:name w:val="Normal (Web)"/>
    <w:basedOn w:val="Standaard"/>
    <w:uiPriority w:val="99"/>
    <w:unhideWhenUsed/>
    <w:rsid w:val="00784D6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Inhopg2">
    <w:name w:val="toc 2"/>
    <w:basedOn w:val="Standaard"/>
    <w:next w:val="Standaard"/>
    <w:autoRedefine/>
    <w:uiPriority w:val="39"/>
    <w:unhideWhenUsed/>
    <w:rsid w:val="0004792C"/>
    <w:pPr>
      <w:spacing w:after="100"/>
      <w:ind w:left="220"/>
    </w:pPr>
  </w:style>
  <w:style w:type="character" w:styleId="Onopgelostemelding">
    <w:name w:val="Unresolved Mention"/>
    <w:basedOn w:val="Standaardalinea-lettertype"/>
    <w:uiPriority w:val="99"/>
    <w:semiHidden/>
    <w:unhideWhenUsed/>
    <w:rsid w:val="00BE59A4"/>
    <w:rPr>
      <w:color w:val="605E5C"/>
      <w:shd w:val="clear" w:color="auto" w:fill="E1DFDD"/>
    </w:rPr>
  </w:style>
  <w:style w:type="character" w:styleId="Verwijzingopmerking">
    <w:name w:val="annotation reference"/>
    <w:basedOn w:val="Standaardalinea-lettertype"/>
    <w:uiPriority w:val="99"/>
    <w:semiHidden/>
    <w:unhideWhenUsed/>
    <w:rsid w:val="00F22758"/>
    <w:rPr>
      <w:sz w:val="16"/>
      <w:szCs w:val="16"/>
    </w:rPr>
  </w:style>
  <w:style w:type="paragraph" w:styleId="Tekstopmerking">
    <w:name w:val="annotation text"/>
    <w:basedOn w:val="Standaard"/>
    <w:link w:val="TekstopmerkingChar"/>
    <w:uiPriority w:val="99"/>
    <w:unhideWhenUsed/>
    <w:rsid w:val="00F22758"/>
    <w:pPr>
      <w:spacing w:line="240" w:lineRule="auto"/>
    </w:pPr>
    <w:rPr>
      <w:sz w:val="20"/>
      <w:szCs w:val="20"/>
    </w:rPr>
  </w:style>
  <w:style w:type="character" w:customStyle="1" w:styleId="TekstopmerkingChar">
    <w:name w:val="Tekst opmerking Char"/>
    <w:basedOn w:val="Standaardalinea-lettertype"/>
    <w:link w:val="Tekstopmerking"/>
    <w:uiPriority w:val="99"/>
    <w:rsid w:val="00F22758"/>
    <w:rPr>
      <w:sz w:val="20"/>
      <w:szCs w:val="20"/>
    </w:rPr>
  </w:style>
  <w:style w:type="paragraph" w:styleId="Onderwerpvanopmerking">
    <w:name w:val="annotation subject"/>
    <w:basedOn w:val="Tekstopmerking"/>
    <w:next w:val="Tekstopmerking"/>
    <w:link w:val="OnderwerpvanopmerkingChar"/>
    <w:uiPriority w:val="99"/>
    <w:semiHidden/>
    <w:unhideWhenUsed/>
    <w:rsid w:val="00F22758"/>
    <w:rPr>
      <w:b/>
      <w:bCs/>
    </w:rPr>
  </w:style>
  <w:style w:type="character" w:customStyle="1" w:styleId="OnderwerpvanopmerkingChar">
    <w:name w:val="Onderwerp van opmerking Char"/>
    <w:basedOn w:val="TekstopmerkingChar"/>
    <w:link w:val="Onderwerpvanopmerking"/>
    <w:uiPriority w:val="99"/>
    <w:semiHidden/>
    <w:rsid w:val="00F227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0620">
      <w:bodyDiv w:val="1"/>
      <w:marLeft w:val="0"/>
      <w:marRight w:val="0"/>
      <w:marTop w:val="0"/>
      <w:marBottom w:val="0"/>
      <w:divBdr>
        <w:top w:val="none" w:sz="0" w:space="0" w:color="auto"/>
        <w:left w:val="none" w:sz="0" w:space="0" w:color="auto"/>
        <w:bottom w:val="none" w:sz="0" w:space="0" w:color="auto"/>
        <w:right w:val="none" w:sz="0" w:space="0" w:color="auto"/>
      </w:divBdr>
      <w:divsChild>
        <w:div w:id="70928648">
          <w:marLeft w:val="0"/>
          <w:marRight w:val="0"/>
          <w:marTop w:val="0"/>
          <w:marBottom w:val="0"/>
          <w:divBdr>
            <w:top w:val="none" w:sz="0" w:space="0" w:color="auto"/>
            <w:left w:val="none" w:sz="0" w:space="0" w:color="auto"/>
            <w:bottom w:val="none" w:sz="0" w:space="0" w:color="auto"/>
            <w:right w:val="none" w:sz="0" w:space="0" w:color="auto"/>
          </w:divBdr>
        </w:div>
        <w:div w:id="267665239">
          <w:marLeft w:val="0"/>
          <w:marRight w:val="0"/>
          <w:marTop w:val="0"/>
          <w:marBottom w:val="0"/>
          <w:divBdr>
            <w:top w:val="none" w:sz="0" w:space="0" w:color="auto"/>
            <w:left w:val="none" w:sz="0" w:space="0" w:color="auto"/>
            <w:bottom w:val="none" w:sz="0" w:space="0" w:color="auto"/>
            <w:right w:val="none" w:sz="0" w:space="0" w:color="auto"/>
          </w:divBdr>
        </w:div>
        <w:div w:id="378356536">
          <w:marLeft w:val="0"/>
          <w:marRight w:val="0"/>
          <w:marTop w:val="0"/>
          <w:marBottom w:val="0"/>
          <w:divBdr>
            <w:top w:val="none" w:sz="0" w:space="0" w:color="auto"/>
            <w:left w:val="none" w:sz="0" w:space="0" w:color="auto"/>
            <w:bottom w:val="none" w:sz="0" w:space="0" w:color="auto"/>
            <w:right w:val="none" w:sz="0" w:space="0" w:color="auto"/>
          </w:divBdr>
        </w:div>
        <w:div w:id="627664835">
          <w:marLeft w:val="0"/>
          <w:marRight w:val="0"/>
          <w:marTop w:val="0"/>
          <w:marBottom w:val="0"/>
          <w:divBdr>
            <w:top w:val="none" w:sz="0" w:space="0" w:color="auto"/>
            <w:left w:val="none" w:sz="0" w:space="0" w:color="auto"/>
            <w:bottom w:val="none" w:sz="0" w:space="0" w:color="auto"/>
            <w:right w:val="none" w:sz="0" w:space="0" w:color="auto"/>
          </w:divBdr>
        </w:div>
        <w:div w:id="834078074">
          <w:marLeft w:val="0"/>
          <w:marRight w:val="0"/>
          <w:marTop w:val="0"/>
          <w:marBottom w:val="0"/>
          <w:divBdr>
            <w:top w:val="none" w:sz="0" w:space="0" w:color="auto"/>
            <w:left w:val="none" w:sz="0" w:space="0" w:color="auto"/>
            <w:bottom w:val="none" w:sz="0" w:space="0" w:color="auto"/>
            <w:right w:val="none" w:sz="0" w:space="0" w:color="auto"/>
          </w:divBdr>
        </w:div>
        <w:div w:id="967129308">
          <w:marLeft w:val="0"/>
          <w:marRight w:val="0"/>
          <w:marTop w:val="0"/>
          <w:marBottom w:val="0"/>
          <w:divBdr>
            <w:top w:val="none" w:sz="0" w:space="0" w:color="auto"/>
            <w:left w:val="none" w:sz="0" w:space="0" w:color="auto"/>
            <w:bottom w:val="none" w:sz="0" w:space="0" w:color="auto"/>
            <w:right w:val="none" w:sz="0" w:space="0" w:color="auto"/>
          </w:divBdr>
        </w:div>
        <w:div w:id="1080104209">
          <w:marLeft w:val="0"/>
          <w:marRight w:val="0"/>
          <w:marTop w:val="0"/>
          <w:marBottom w:val="0"/>
          <w:divBdr>
            <w:top w:val="none" w:sz="0" w:space="0" w:color="auto"/>
            <w:left w:val="none" w:sz="0" w:space="0" w:color="auto"/>
            <w:bottom w:val="none" w:sz="0" w:space="0" w:color="auto"/>
            <w:right w:val="none" w:sz="0" w:space="0" w:color="auto"/>
          </w:divBdr>
        </w:div>
        <w:div w:id="1229806671">
          <w:marLeft w:val="0"/>
          <w:marRight w:val="0"/>
          <w:marTop w:val="0"/>
          <w:marBottom w:val="0"/>
          <w:divBdr>
            <w:top w:val="none" w:sz="0" w:space="0" w:color="auto"/>
            <w:left w:val="none" w:sz="0" w:space="0" w:color="auto"/>
            <w:bottom w:val="none" w:sz="0" w:space="0" w:color="auto"/>
            <w:right w:val="none" w:sz="0" w:space="0" w:color="auto"/>
          </w:divBdr>
        </w:div>
        <w:div w:id="1279411117">
          <w:marLeft w:val="0"/>
          <w:marRight w:val="0"/>
          <w:marTop w:val="0"/>
          <w:marBottom w:val="0"/>
          <w:divBdr>
            <w:top w:val="none" w:sz="0" w:space="0" w:color="auto"/>
            <w:left w:val="none" w:sz="0" w:space="0" w:color="auto"/>
            <w:bottom w:val="none" w:sz="0" w:space="0" w:color="auto"/>
            <w:right w:val="none" w:sz="0" w:space="0" w:color="auto"/>
          </w:divBdr>
        </w:div>
        <w:div w:id="1368066584">
          <w:marLeft w:val="0"/>
          <w:marRight w:val="0"/>
          <w:marTop w:val="0"/>
          <w:marBottom w:val="0"/>
          <w:divBdr>
            <w:top w:val="none" w:sz="0" w:space="0" w:color="auto"/>
            <w:left w:val="none" w:sz="0" w:space="0" w:color="auto"/>
            <w:bottom w:val="none" w:sz="0" w:space="0" w:color="auto"/>
            <w:right w:val="none" w:sz="0" w:space="0" w:color="auto"/>
          </w:divBdr>
        </w:div>
        <w:div w:id="1403795352">
          <w:marLeft w:val="0"/>
          <w:marRight w:val="0"/>
          <w:marTop w:val="0"/>
          <w:marBottom w:val="0"/>
          <w:divBdr>
            <w:top w:val="none" w:sz="0" w:space="0" w:color="auto"/>
            <w:left w:val="none" w:sz="0" w:space="0" w:color="auto"/>
            <w:bottom w:val="none" w:sz="0" w:space="0" w:color="auto"/>
            <w:right w:val="none" w:sz="0" w:space="0" w:color="auto"/>
          </w:divBdr>
        </w:div>
        <w:div w:id="1488782505">
          <w:marLeft w:val="0"/>
          <w:marRight w:val="0"/>
          <w:marTop w:val="0"/>
          <w:marBottom w:val="0"/>
          <w:divBdr>
            <w:top w:val="none" w:sz="0" w:space="0" w:color="auto"/>
            <w:left w:val="none" w:sz="0" w:space="0" w:color="auto"/>
            <w:bottom w:val="none" w:sz="0" w:space="0" w:color="auto"/>
            <w:right w:val="none" w:sz="0" w:space="0" w:color="auto"/>
          </w:divBdr>
        </w:div>
        <w:div w:id="1503207024">
          <w:marLeft w:val="0"/>
          <w:marRight w:val="0"/>
          <w:marTop w:val="0"/>
          <w:marBottom w:val="0"/>
          <w:divBdr>
            <w:top w:val="none" w:sz="0" w:space="0" w:color="auto"/>
            <w:left w:val="none" w:sz="0" w:space="0" w:color="auto"/>
            <w:bottom w:val="none" w:sz="0" w:space="0" w:color="auto"/>
            <w:right w:val="none" w:sz="0" w:space="0" w:color="auto"/>
          </w:divBdr>
        </w:div>
        <w:div w:id="1620261933">
          <w:marLeft w:val="0"/>
          <w:marRight w:val="0"/>
          <w:marTop w:val="0"/>
          <w:marBottom w:val="0"/>
          <w:divBdr>
            <w:top w:val="none" w:sz="0" w:space="0" w:color="auto"/>
            <w:left w:val="none" w:sz="0" w:space="0" w:color="auto"/>
            <w:bottom w:val="none" w:sz="0" w:space="0" w:color="auto"/>
            <w:right w:val="none" w:sz="0" w:space="0" w:color="auto"/>
          </w:divBdr>
        </w:div>
        <w:div w:id="1632403057">
          <w:marLeft w:val="0"/>
          <w:marRight w:val="0"/>
          <w:marTop w:val="0"/>
          <w:marBottom w:val="0"/>
          <w:divBdr>
            <w:top w:val="none" w:sz="0" w:space="0" w:color="auto"/>
            <w:left w:val="none" w:sz="0" w:space="0" w:color="auto"/>
            <w:bottom w:val="none" w:sz="0" w:space="0" w:color="auto"/>
            <w:right w:val="none" w:sz="0" w:space="0" w:color="auto"/>
          </w:divBdr>
        </w:div>
        <w:div w:id="1734542650">
          <w:marLeft w:val="0"/>
          <w:marRight w:val="0"/>
          <w:marTop w:val="0"/>
          <w:marBottom w:val="0"/>
          <w:divBdr>
            <w:top w:val="none" w:sz="0" w:space="0" w:color="auto"/>
            <w:left w:val="none" w:sz="0" w:space="0" w:color="auto"/>
            <w:bottom w:val="none" w:sz="0" w:space="0" w:color="auto"/>
            <w:right w:val="none" w:sz="0" w:space="0" w:color="auto"/>
          </w:divBdr>
        </w:div>
        <w:div w:id="1862936996">
          <w:marLeft w:val="0"/>
          <w:marRight w:val="0"/>
          <w:marTop w:val="0"/>
          <w:marBottom w:val="0"/>
          <w:divBdr>
            <w:top w:val="none" w:sz="0" w:space="0" w:color="auto"/>
            <w:left w:val="none" w:sz="0" w:space="0" w:color="auto"/>
            <w:bottom w:val="none" w:sz="0" w:space="0" w:color="auto"/>
            <w:right w:val="none" w:sz="0" w:space="0" w:color="auto"/>
          </w:divBdr>
        </w:div>
        <w:div w:id="1864391981">
          <w:marLeft w:val="0"/>
          <w:marRight w:val="0"/>
          <w:marTop w:val="0"/>
          <w:marBottom w:val="0"/>
          <w:divBdr>
            <w:top w:val="none" w:sz="0" w:space="0" w:color="auto"/>
            <w:left w:val="none" w:sz="0" w:space="0" w:color="auto"/>
            <w:bottom w:val="none" w:sz="0" w:space="0" w:color="auto"/>
            <w:right w:val="none" w:sz="0" w:space="0" w:color="auto"/>
          </w:divBdr>
        </w:div>
        <w:div w:id="1943957200">
          <w:marLeft w:val="0"/>
          <w:marRight w:val="0"/>
          <w:marTop w:val="0"/>
          <w:marBottom w:val="0"/>
          <w:divBdr>
            <w:top w:val="none" w:sz="0" w:space="0" w:color="auto"/>
            <w:left w:val="none" w:sz="0" w:space="0" w:color="auto"/>
            <w:bottom w:val="none" w:sz="0" w:space="0" w:color="auto"/>
            <w:right w:val="none" w:sz="0" w:space="0" w:color="auto"/>
          </w:divBdr>
        </w:div>
      </w:divsChild>
    </w:div>
    <w:div w:id="696345590">
      <w:bodyDiv w:val="1"/>
      <w:marLeft w:val="0"/>
      <w:marRight w:val="0"/>
      <w:marTop w:val="0"/>
      <w:marBottom w:val="0"/>
      <w:divBdr>
        <w:top w:val="none" w:sz="0" w:space="0" w:color="auto"/>
        <w:left w:val="none" w:sz="0" w:space="0" w:color="auto"/>
        <w:bottom w:val="none" w:sz="0" w:space="0" w:color="auto"/>
        <w:right w:val="none" w:sz="0" w:space="0" w:color="auto"/>
      </w:divBdr>
      <w:divsChild>
        <w:div w:id="48463046">
          <w:marLeft w:val="0"/>
          <w:marRight w:val="0"/>
          <w:marTop w:val="0"/>
          <w:marBottom w:val="0"/>
          <w:divBdr>
            <w:top w:val="none" w:sz="0" w:space="0" w:color="auto"/>
            <w:left w:val="none" w:sz="0" w:space="0" w:color="auto"/>
            <w:bottom w:val="none" w:sz="0" w:space="0" w:color="auto"/>
            <w:right w:val="none" w:sz="0" w:space="0" w:color="auto"/>
          </w:divBdr>
        </w:div>
        <w:div w:id="185801695">
          <w:marLeft w:val="0"/>
          <w:marRight w:val="0"/>
          <w:marTop w:val="0"/>
          <w:marBottom w:val="0"/>
          <w:divBdr>
            <w:top w:val="none" w:sz="0" w:space="0" w:color="auto"/>
            <w:left w:val="none" w:sz="0" w:space="0" w:color="auto"/>
            <w:bottom w:val="none" w:sz="0" w:space="0" w:color="auto"/>
            <w:right w:val="none" w:sz="0" w:space="0" w:color="auto"/>
          </w:divBdr>
        </w:div>
        <w:div w:id="672413084">
          <w:marLeft w:val="0"/>
          <w:marRight w:val="0"/>
          <w:marTop w:val="0"/>
          <w:marBottom w:val="0"/>
          <w:divBdr>
            <w:top w:val="none" w:sz="0" w:space="0" w:color="auto"/>
            <w:left w:val="none" w:sz="0" w:space="0" w:color="auto"/>
            <w:bottom w:val="none" w:sz="0" w:space="0" w:color="auto"/>
            <w:right w:val="none" w:sz="0" w:space="0" w:color="auto"/>
          </w:divBdr>
        </w:div>
        <w:div w:id="768082817">
          <w:marLeft w:val="0"/>
          <w:marRight w:val="0"/>
          <w:marTop w:val="0"/>
          <w:marBottom w:val="0"/>
          <w:divBdr>
            <w:top w:val="none" w:sz="0" w:space="0" w:color="auto"/>
            <w:left w:val="none" w:sz="0" w:space="0" w:color="auto"/>
            <w:bottom w:val="none" w:sz="0" w:space="0" w:color="auto"/>
            <w:right w:val="none" w:sz="0" w:space="0" w:color="auto"/>
          </w:divBdr>
        </w:div>
        <w:div w:id="783185650">
          <w:marLeft w:val="0"/>
          <w:marRight w:val="0"/>
          <w:marTop w:val="0"/>
          <w:marBottom w:val="0"/>
          <w:divBdr>
            <w:top w:val="none" w:sz="0" w:space="0" w:color="auto"/>
            <w:left w:val="none" w:sz="0" w:space="0" w:color="auto"/>
            <w:bottom w:val="none" w:sz="0" w:space="0" w:color="auto"/>
            <w:right w:val="none" w:sz="0" w:space="0" w:color="auto"/>
          </w:divBdr>
        </w:div>
        <w:div w:id="817259998">
          <w:marLeft w:val="0"/>
          <w:marRight w:val="0"/>
          <w:marTop w:val="0"/>
          <w:marBottom w:val="0"/>
          <w:divBdr>
            <w:top w:val="none" w:sz="0" w:space="0" w:color="auto"/>
            <w:left w:val="none" w:sz="0" w:space="0" w:color="auto"/>
            <w:bottom w:val="none" w:sz="0" w:space="0" w:color="auto"/>
            <w:right w:val="none" w:sz="0" w:space="0" w:color="auto"/>
          </w:divBdr>
        </w:div>
        <w:div w:id="866604461">
          <w:marLeft w:val="0"/>
          <w:marRight w:val="0"/>
          <w:marTop w:val="0"/>
          <w:marBottom w:val="0"/>
          <w:divBdr>
            <w:top w:val="none" w:sz="0" w:space="0" w:color="auto"/>
            <w:left w:val="none" w:sz="0" w:space="0" w:color="auto"/>
            <w:bottom w:val="none" w:sz="0" w:space="0" w:color="auto"/>
            <w:right w:val="none" w:sz="0" w:space="0" w:color="auto"/>
          </w:divBdr>
        </w:div>
        <w:div w:id="884369567">
          <w:marLeft w:val="0"/>
          <w:marRight w:val="0"/>
          <w:marTop w:val="0"/>
          <w:marBottom w:val="0"/>
          <w:divBdr>
            <w:top w:val="none" w:sz="0" w:space="0" w:color="auto"/>
            <w:left w:val="none" w:sz="0" w:space="0" w:color="auto"/>
            <w:bottom w:val="none" w:sz="0" w:space="0" w:color="auto"/>
            <w:right w:val="none" w:sz="0" w:space="0" w:color="auto"/>
          </w:divBdr>
        </w:div>
        <w:div w:id="970207286">
          <w:marLeft w:val="0"/>
          <w:marRight w:val="0"/>
          <w:marTop w:val="0"/>
          <w:marBottom w:val="0"/>
          <w:divBdr>
            <w:top w:val="none" w:sz="0" w:space="0" w:color="auto"/>
            <w:left w:val="none" w:sz="0" w:space="0" w:color="auto"/>
            <w:bottom w:val="none" w:sz="0" w:space="0" w:color="auto"/>
            <w:right w:val="none" w:sz="0" w:space="0" w:color="auto"/>
          </w:divBdr>
        </w:div>
        <w:div w:id="1071544883">
          <w:marLeft w:val="0"/>
          <w:marRight w:val="0"/>
          <w:marTop w:val="0"/>
          <w:marBottom w:val="0"/>
          <w:divBdr>
            <w:top w:val="none" w:sz="0" w:space="0" w:color="auto"/>
            <w:left w:val="none" w:sz="0" w:space="0" w:color="auto"/>
            <w:bottom w:val="none" w:sz="0" w:space="0" w:color="auto"/>
            <w:right w:val="none" w:sz="0" w:space="0" w:color="auto"/>
          </w:divBdr>
        </w:div>
        <w:div w:id="1252816334">
          <w:marLeft w:val="0"/>
          <w:marRight w:val="0"/>
          <w:marTop w:val="0"/>
          <w:marBottom w:val="0"/>
          <w:divBdr>
            <w:top w:val="none" w:sz="0" w:space="0" w:color="auto"/>
            <w:left w:val="none" w:sz="0" w:space="0" w:color="auto"/>
            <w:bottom w:val="none" w:sz="0" w:space="0" w:color="auto"/>
            <w:right w:val="none" w:sz="0" w:space="0" w:color="auto"/>
          </w:divBdr>
        </w:div>
        <w:div w:id="1290017960">
          <w:marLeft w:val="0"/>
          <w:marRight w:val="0"/>
          <w:marTop w:val="0"/>
          <w:marBottom w:val="0"/>
          <w:divBdr>
            <w:top w:val="none" w:sz="0" w:space="0" w:color="auto"/>
            <w:left w:val="none" w:sz="0" w:space="0" w:color="auto"/>
            <w:bottom w:val="none" w:sz="0" w:space="0" w:color="auto"/>
            <w:right w:val="none" w:sz="0" w:space="0" w:color="auto"/>
          </w:divBdr>
        </w:div>
        <w:div w:id="1478650778">
          <w:marLeft w:val="0"/>
          <w:marRight w:val="0"/>
          <w:marTop w:val="0"/>
          <w:marBottom w:val="0"/>
          <w:divBdr>
            <w:top w:val="none" w:sz="0" w:space="0" w:color="auto"/>
            <w:left w:val="none" w:sz="0" w:space="0" w:color="auto"/>
            <w:bottom w:val="none" w:sz="0" w:space="0" w:color="auto"/>
            <w:right w:val="none" w:sz="0" w:space="0" w:color="auto"/>
          </w:divBdr>
        </w:div>
        <w:div w:id="1537934603">
          <w:marLeft w:val="0"/>
          <w:marRight w:val="0"/>
          <w:marTop w:val="0"/>
          <w:marBottom w:val="0"/>
          <w:divBdr>
            <w:top w:val="none" w:sz="0" w:space="0" w:color="auto"/>
            <w:left w:val="none" w:sz="0" w:space="0" w:color="auto"/>
            <w:bottom w:val="none" w:sz="0" w:space="0" w:color="auto"/>
            <w:right w:val="none" w:sz="0" w:space="0" w:color="auto"/>
          </w:divBdr>
        </w:div>
        <w:div w:id="1594048671">
          <w:marLeft w:val="0"/>
          <w:marRight w:val="0"/>
          <w:marTop w:val="0"/>
          <w:marBottom w:val="0"/>
          <w:divBdr>
            <w:top w:val="none" w:sz="0" w:space="0" w:color="auto"/>
            <w:left w:val="none" w:sz="0" w:space="0" w:color="auto"/>
            <w:bottom w:val="none" w:sz="0" w:space="0" w:color="auto"/>
            <w:right w:val="none" w:sz="0" w:space="0" w:color="auto"/>
          </w:divBdr>
        </w:div>
        <w:div w:id="1712799518">
          <w:marLeft w:val="0"/>
          <w:marRight w:val="0"/>
          <w:marTop w:val="0"/>
          <w:marBottom w:val="0"/>
          <w:divBdr>
            <w:top w:val="none" w:sz="0" w:space="0" w:color="auto"/>
            <w:left w:val="none" w:sz="0" w:space="0" w:color="auto"/>
            <w:bottom w:val="none" w:sz="0" w:space="0" w:color="auto"/>
            <w:right w:val="none" w:sz="0" w:space="0" w:color="auto"/>
          </w:divBdr>
        </w:div>
        <w:div w:id="1732191549">
          <w:marLeft w:val="0"/>
          <w:marRight w:val="0"/>
          <w:marTop w:val="0"/>
          <w:marBottom w:val="0"/>
          <w:divBdr>
            <w:top w:val="none" w:sz="0" w:space="0" w:color="auto"/>
            <w:left w:val="none" w:sz="0" w:space="0" w:color="auto"/>
            <w:bottom w:val="none" w:sz="0" w:space="0" w:color="auto"/>
            <w:right w:val="none" w:sz="0" w:space="0" w:color="auto"/>
          </w:divBdr>
        </w:div>
        <w:div w:id="2044668205">
          <w:marLeft w:val="0"/>
          <w:marRight w:val="0"/>
          <w:marTop w:val="0"/>
          <w:marBottom w:val="0"/>
          <w:divBdr>
            <w:top w:val="none" w:sz="0" w:space="0" w:color="auto"/>
            <w:left w:val="none" w:sz="0" w:space="0" w:color="auto"/>
            <w:bottom w:val="none" w:sz="0" w:space="0" w:color="auto"/>
            <w:right w:val="none" w:sz="0" w:space="0" w:color="auto"/>
          </w:divBdr>
        </w:div>
        <w:div w:id="2086567899">
          <w:marLeft w:val="0"/>
          <w:marRight w:val="0"/>
          <w:marTop w:val="0"/>
          <w:marBottom w:val="0"/>
          <w:divBdr>
            <w:top w:val="none" w:sz="0" w:space="0" w:color="auto"/>
            <w:left w:val="none" w:sz="0" w:space="0" w:color="auto"/>
            <w:bottom w:val="none" w:sz="0" w:space="0" w:color="auto"/>
            <w:right w:val="none" w:sz="0" w:space="0" w:color="auto"/>
          </w:divBdr>
        </w:div>
      </w:divsChild>
    </w:div>
    <w:div w:id="1046880744">
      <w:bodyDiv w:val="1"/>
      <w:marLeft w:val="0"/>
      <w:marRight w:val="0"/>
      <w:marTop w:val="0"/>
      <w:marBottom w:val="0"/>
      <w:divBdr>
        <w:top w:val="none" w:sz="0" w:space="0" w:color="auto"/>
        <w:left w:val="none" w:sz="0" w:space="0" w:color="auto"/>
        <w:bottom w:val="none" w:sz="0" w:space="0" w:color="auto"/>
        <w:right w:val="none" w:sz="0" w:space="0" w:color="auto"/>
      </w:divBdr>
    </w:div>
    <w:div w:id="145740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amscholen.nl/documenten/079724-strategische-uitgangspunten-dot-pdf" TargetMode="External"/><Relationship Id="rId18" Type="http://schemas.openxmlformats.org/officeDocument/2006/relationships/hyperlink" Target="mailto:info@centrumjeugdengezin.n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mailto:or.dbsdeevenaar@saamscholen.nl"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aamscholen.nl/documenten/373179-sturingsfilosofie-dot-pdf"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r.dbsdeevenaar@saamscholen.nl"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algemeen@saamscholen.nl"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info.dbsdeevenaar@saamscholen.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5.png"/><Relationship Id="rId27"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F8B5F4CEE76F49B61AF0395F88F73B" ma:contentTypeVersion="18" ma:contentTypeDescription="Een nieuw document maken." ma:contentTypeScope="" ma:versionID="d4613fc65fee6e2cce1e6f616690688a">
  <xsd:schema xmlns:xsd="http://www.w3.org/2001/XMLSchema" xmlns:xs="http://www.w3.org/2001/XMLSchema" xmlns:p="http://schemas.microsoft.com/office/2006/metadata/properties" xmlns:ns2="e048fc3c-11f8-42f1-a9e3-35426b991208" xmlns:ns3="eac99070-c7bf-4786-a678-2995f1ddf914" targetNamespace="http://schemas.microsoft.com/office/2006/metadata/properties" ma:root="true" ma:fieldsID="c897dede1f1e1f692e15dbebc472ecba" ns2:_="" ns3:_="">
    <xsd:import namespace="e048fc3c-11f8-42f1-a9e3-35426b991208"/>
    <xsd:import namespace="eac99070-c7bf-4786-a678-2995f1ddf9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8fc3c-11f8-42f1-a9e3-35426b9912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1e05a7dd-69ca-4eac-aa0e-6bfdc6e441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c99070-c7bf-4786-a678-2995f1ddf914"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6d921b00-a54d-4018-9187-7979fb3b4026}" ma:internalName="TaxCatchAll" ma:showField="CatchAllData" ma:web="eac99070-c7bf-4786-a678-2995f1ddf9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ac99070-c7bf-4786-a678-2995f1ddf914">
      <UserInfo>
        <DisplayName>Bjorn Danen | De Evenaar</DisplayName>
        <AccountId>148</AccountId>
        <AccountType/>
      </UserInfo>
      <UserInfo>
        <DisplayName>Judith Frerichs | De Evenaar</DisplayName>
        <AccountId>25</AccountId>
        <AccountType/>
      </UserInfo>
    </SharedWithUsers>
    <lcf76f155ced4ddcb4097134ff3c332f xmlns="e048fc3c-11f8-42f1-a9e3-35426b991208">
      <Terms xmlns="http://schemas.microsoft.com/office/infopath/2007/PartnerControls"/>
    </lcf76f155ced4ddcb4097134ff3c332f>
    <TaxCatchAll xmlns="eac99070-c7bf-4786-a678-2995f1ddf91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3D1D07-16F6-4140-B97B-3ADF743E1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8fc3c-11f8-42f1-a9e3-35426b991208"/>
    <ds:schemaRef ds:uri="eac99070-c7bf-4786-a678-2995f1ddf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5B6158-2EB1-4A89-8320-6B1EAC924548}">
  <ds:schemaRefs>
    <ds:schemaRef ds:uri="http://schemas.microsoft.com/office/2006/metadata/properties"/>
    <ds:schemaRef ds:uri="http://schemas.microsoft.com/office/infopath/2007/PartnerControls"/>
    <ds:schemaRef ds:uri="eac99070-c7bf-4786-a678-2995f1ddf914"/>
    <ds:schemaRef ds:uri="e048fc3c-11f8-42f1-a9e3-35426b991208"/>
  </ds:schemaRefs>
</ds:datastoreItem>
</file>

<file path=customXml/itemProps3.xml><?xml version="1.0" encoding="utf-8"?>
<ds:datastoreItem xmlns:ds="http://schemas.openxmlformats.org/officeDocument/2006/customXml" ds:itemID="{9B27B237-76D8-4CC5-8505-D19393C56679}">
  <ds:schemaRefs>
    <ds:schemaRef ds:uri="http://schemas.openxmlformats.org/officeDocument/2006/bibliography"/>
  </ds:schemaRefs>
</ds:datastoreItem>
</file>

<file path=customXml/itemProps4.xml><?xml version="1.0" encoding="utf-8"?>
<ds:datastoreItem xmlns:ds="http://schemas.openxmlformats.org/officeDocument/2006/customXml" ds:itemID="{F31D5A1C-ADA2-44B0-BADB-951C3B3E3C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16</Pages>
  <Words>5882</Words>
  <Characters>32353</Characters>
  <Application>Microsoft Office Word</Application>
  <DocSecurity>0</DocSecurity>
  <Lines>269</Lines>
  <Paragraphs>76</Paragraphs>
  <ScaleCrop>false</ScaleCrop>
  <Company/>
  <LinksUpToDate>false</LinksUpToDate>
  <CharactersWithSpaces>38159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van Schaijk | SAAM*</dc:creator>
  <cp:keywords/>
  <dc:description/>
  <cp:lastModifiedBy>Bjorn Danen | Daltonschool De Evenaar</cp:lastModifiedBy>
  <cp:revision>270</cp:revision>
  <cp:lastPrinted>2022-07-11T09:00:00Z</cp:lastPrinted>
  <dcterms:created xsi:type="dcterms:W3CDTF">2025-06-05T08:11:00Z</dcterms:created>
  <dcterms:modified xsi:type="dcterms:W3CDTF">2025-06-24T07:32:00Z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0x01010001F8B5F4CEE76F49B61AF0395F88F73B</vt:lpwstr>
  </property>
  <property fmtid="{D5CDD505-2E9C-101B-9397-08002B2CF9AE}" pid="3" name="MediaServiceImageTags">
    <vt:lpwstr/>
  </property>
</Properties>
</file>